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E30" w:rsidRDefault="00297E30" w:rsidP="00742575">
      <w:pPr>
        <w:spacing w:line="360" w:lineRule="auto"/>
        <w:jc w:val="right"/>
        <w:rPr>
          <w:rFonts w:ascii="Times New Roman" w:hAnsi="Times New Roman" w:cs="Times New Roman"/>
          <w:b/>
          <w:sz w:val="30"/>
          <w:szCs w:val="30"/>
        </w:rPr>
      </w:pPr>
    </w:p>
    <w:p w:rsidR="00C93531" w:rsidRDefault="00C93531" w:rsidP="00742575">
      <w:pPr>
        <w:spacing w:line="360" w:lineRule="auto"/>
        <w:jc w:val="right"/>
        <w:rPr>
          <w:rFonts w:ascii="Times New Roman" w:hAnsi="Times New Roman" w:cs="Times New Roman"/>
          <w:b/>
          <w:sz w:val="30"/>
          <w:szCs w:val="30"/>
        </w:rPr>
      </w:pPr>
    </w:p>
    <w:p w:rsidR="00C93531" w:rsidRPr="00742575" w:rsidRDefault="00C93531" w:rsidP="00742575">
      <w:pPr>
        <w:spacing w:line="360" w:lineRule="auto"/>
        <w:jc w:val="right"/>
        <w:rPr>
          <w:rFonts w:ascii="Times New Roman" w:hAnsi="Times New Roman" w:cs="Times New Roman"/>
          <w:b/>
          <w:sz w:val="30"/>
          <w:szCs w:val="30"/>
        </w:rPr>
      </w:pPr>
    </w:p>
    <w:p w:rsidR="00297E30" w:rsidRPr="00742575" w:rsidRDefault="00297E30" w:rsidP="00742575">
      <w:pPr>
        <w:spacing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42575">
        <w:rPr>
          <w:rFonts w:ascii="Times New Roman" w:hAnsi="Times New Roman" w:cs="Times New Roman"/>
          <w:b/>
          <w:sz w:val="30"/>
          <w:szCs w:val="30"/>
        </w:rPr>
        <w:t xml:space="preserve">О бюджете </w:t>
      </w:r>
      <w:proofErr w:type="gramStart"/>
      <w:r w:rsidRPr="00742575">
        <w:rPr>
          <w:rFonts w:ascii="Times New Roman" w:hAnsi="Times New Roman" w:cs="Times New Roman"/>
          <w:b/>
          <w:sz w:val="30"/>
          <w:szCs w:val="30"/>
        </w:rPr>
        <w:t>муниципального</w:t>
      </w:r>
      <w:proofErr w:type="gramEnd"/>
      <w:r w:rsidRPr="00742575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E92518" w:rsidRPr="00742575" w:rsidRDefault="00297E30" w:rsidP="00742575">
      <w:pPr>
        <w:spacing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42575">
        <w:rPr>
          <w:rFonts w:ascii="Times New Roman" w:hAnsi="Times New Roman" w:cs="Times New Roman"/>
          <w:b/>
          <w:sz w:val="30"/>
          <w:szCs w:val="30"/>
        </w:rPr>
        <w:t>образования</w:t>
      </w:r>
      <w:r w:rsidRPr="00742575">
        <w:rPr>
          <w:rFonts w:ascii="Times New Roman" w:hAnsi="Times New Roman" w:cs="Times New Roman"/>
          <w:b/>
          <w:sz w:val="30"/>
          <w:szCs w:val="30"/>
          <w:lang w:val="tt-RU"/>
        </w:rPr>
        <w:t xml:space="preserve"> города</w:t>
      </w:r>
      <w:r w:rsidRPr="0074257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742575">
        <w:rPr>
          <w:rFonts w:ascii="Times New Roman" w:hAnsi="Times New Roman" w:cs="Times New Roman"/>
          <w:b/>
          <w:sz w:val="30"/>
          <w:szCs w:val="30"/>
          <w:lang w:val="tt-RU"/>
        </w:rPr>
        <w:t xml:space="preserve">Казани </w:t>
      </w:r>
      <w:r w:rsidRPr="00742575">
        <w:rPr>
          <w:rFonts w:ascii="Times New Roman" w:hAnsi="Times New Roman" w:cs="Times New Roman"/>
          <w:b/>
          <w:sz w:val="30"/>
          <w:szCs w:val="30"/>
        </w:rPr>
        <w:t>на 201</w:t>
      </w:r>
      <w:r w:rsidR="00DA323E">
        <w:rPr>
          <w:rFonts w:ascii="Times New Roman" w:hAnsi="Times New Roman" w:cs="Times New Roman"/>
          <w:b/>
          <w:sz w:val="30"/>
          <w:szCs w:val="30"/>
        </w:rPr>
        <w:t>9</w:t>
      </w:r>
      <w:r w:rsidRPr="00742575">
        <w:rPr>
          <w:rFonts w:ascii="Times New Roman" w:hAnsi="Times New Roman" w:cs="Times New Roman"/>
          <w:b/>
          <w:sz w:val="30"/>
          <w:szCs w:val="30"/>
        </w:rPr>
        <w:t xml:space="preserve"> год</w:t>
      </w:r>
      <w:r w:rsidR="00E92518" w:rsidRPr="00742575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297E30" w:rsidRPr="00742575" w:rsidRDefault="00E92518" w:rsidP="00742575">
      <w:pPr>
        <w:spacing w:line="36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42575">
        <w:rPr>
          <w:rFonts w:ascii="Times New Roman" w:hAnsi="Times New Roman" w:cs="Times New Roman"/>
          <w:b/>
          <w:sz w:val="30"/>
          <w:szCs w:val="30"/>
        </w:rPr>
        <w:t>и на плановый период 20</w:t>
      </w:r>
      <w:r w:rsidR="00DA323E">
        <w:rPr>
          <w:rFonts w:ascii="Times New Roman" w:hAnsi="Times New Roman" w:cs="Times New Roman"/>
          <w:b/>
          <w:sz w:val="30"/>
          <w:szCs w:val="30"/>
        </w:rPr>
        <w:t>20</w:t>
      </w:r>
      <w:r w:rsidRPr="00742575">
        <w:rPr>
          <w:rFonts w:ascii="Times New Roman" w:hAnsi="Times New Roman" w:cs="Times New Roman"/>
          <w:b/>
          <w:sz w:val="30"/>
          <w:szCs w:val="30"/>
        </w:rPr>
        <w:t xml:space="preserve"> и 20</w:t>
      </w:r>
      <w:r w:rsidR="00F147F4">
        <w:rPr>
          <w:rFonts w:ascii="Times New Roman" w:hAnsi="Times New Roman" w:cs="Times New Roman"/>
          <w:b/>
          <w:sz w:val="30"/>
          <w:szCs w:val="30"/>
        </w:rPr>
        <w:t>2</w:t>
      </w:r>
      <w:r w:rsidR="00DA323E">
        <w:rPr>
          <w:rFonts w:ascii="Times New Roman" w:hAnsi="Times New Roman" w:cs="Times New Roman"/>
          <w:b/>
          <w:sz w:val="30"/>
          <w:szCs w:val="30"/>
        </w:rPr>
        <w:t>1</w:t>
      </w:r>
      <w:r w:rsidRPr="00742575">
        <w:rPr>
          <w:rFonts w:ascii="Times New Roman" w:hAnsi="Times New Roman" w:cs="Times New Roman"/>
          <w:b/>
          <w:sz w:val="30"/>
          <w:szCs w:val="30"/>
        </w:rPr>
        <w:t xml:space="preserve"> годов</w:t>
      </w:r>
      <w:r w:rsidR="00297E30" w:rsidRPr="00742575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297E30" w:rsidRPr="00742575" w:rsidRDefault="00297E30" w:rsidP="00742575">
      <w:pPr>
        <w:pStyle w:val="2"/>
        <w:spacing w:after="0" w:line="36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p w:rsidR="00297E30" w:rsidRPr="00742575" w:rsidRDefault="00297E30" w:rsidP="00742575">
      <w:pPr>
        <w:pStyle w:val="2"/>
        <w:spacing w:after="0" w:line="36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742575">
        <w:rPr>
          <w:rFonts w:ascii="Times New Roman" w:hAnsi="Times New Roman" w:cs="Times New Roman"/>
          <w:sz w:val="30"/>
          <w:szCs w:val="30"/>
        </w:rPr>
        <w:t xml:space="preserve">На основании Бюджетного кодекса Российской Федерации, Бюджетного кодекса Республики Татарстан, Федерального закона от 06.10.2003 №131-ФЗ «Об общих принципах организации местного самоуправления в Российской Федерации» Казанская городская Дума </w:t>
      </w:r>
      <w:r w:rsidRPr="00742575">
        <w:rPr>
          <w:rFonts w:ascii="Times New Roman" w:hAnsi="Times New Roman" w:cs="Times New Roman"/>
          <w:b/>
          <w:sz w:val="30"/>
          <w:szCs w:val="30"/>
        </w:rPr>
        <w:t>решила:</w:t>
      </w:r>
    </w:p>
    <w:p w:rsidR="00297E30" w:rsidRPr="00742575" w:rsidRDefault="00297E30" w:rsidP="00742575">
      <w:pPr>
        <w:spacing w:line="360" w:lineRule="auto"/>
        <w:rPr>
          <w:rFonts w:ascii="Times New Roman" w:hAnsi="Times New Roman" w:cs="Times New Roman"/>
          <w:sz w:val="30"/>
          <w:szCs w:val="30"/>
        </w:rPr>
      </w:pPr>
      <w:bookmarkStart w:id="0" w:name="sub_100"/>
      <w:r w:rsidRPr="00742575">
        <w:rPr>
          <w:rFonts w:ascii="Times New Roman" w:hAnsi="Times New Roman" w:cs="Times New Roman"/>
          <w:sz w:val="30"/>
          <w:szCs w:val="30"/>
        </w:rPr>
        <w:t>1. Утвердить:</w:t>
      </w:r>
    </w:p>
    <w:p w:rsidR="00297E30" w:rsidRPr="00742575" w:rsidRDefault="00297E30" w:rsidP="00742575">
      <w:pPr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742575">
        <w:rPr>
          <w:rFonts w:ascii="Times New Roman" w:hAnsi="Times New Roman" w:cs="Times New Roman"/>
          <w:sz w:val="30"/>
          <w:szCs w:val="30"/>
        </w:rPr>
        <w:t>1.1. о</w:t>
      </w:r>
      <w:r w:rsidRPr="00742575">
        <w:rPr>
          <w:rStyle w:val="a3"/>
          <w:rFonts w:ascii="Times New Roman" w:hAnsi="Times New Roman" w:cs="Times New Roman"/>
          <w:b w:val="0"/>
          <w:color w:val="auto"/>
          <w:sz w:val="30"/>
          <w:szCs w:val="30"/>
        </w:rPr>
        <w:t xml:space="preserve">сновные характеристики бюджета </w:t>
      </w:r>
      <w:r w:rsidRPr="00742575">
        <w:rPr>
          <w:rFonts w:ascii="Times New Roman" w:hAnsi="Times New Roman" w:cs="Times New Roman"/>
          <w:sz w:val="30"/>
          <w:szCs w:val="30"/>
        </w:rPr>
        <w:t>муниципального образования</w:t>
      </w:r>
      <w:r w:rsidRPr="00742575">
        <w:rPr>
          <w:rFonts w:ascii="Times New Roman" w:hAnsi="Times New Roman" w:cs="Times New Roman"/>
          <w:sz w:val="30"/>
          <w:szCs w:val="30"/>
          <w:lang w:val="tt-RU"/>
        </w:rPr>
        <w:t xml:space="preserve"> города Казани</w:t>
      </w:r>
      <w:r w:rsidRPr="00742575">
        <w:rPr>
          <w:rFonts w:ascii="Times New Roman" w:hAnsi="Times New Roman" w:cs="Times New Roman"/>
          <w:sz w:val="30"/>
          <w:szCs w:val="30"/>
        </w:rPr>
        <w:t xml:space="preserve"> </w:t>
      </w:r>
      <w:r w:rsidRPr="00742575">
        <w:rPr>
          <w:rStyle w:val="a3"/>
          <w:rFonts w:ascii="Times New Roman" w:hAnsi="Times New Roman" w:cs="Times New Roman"/>
          <w:b w:val="0"/>
          <w:color w:val="auto"/>
          <w:sz w:val="30"/>
          <w:szCs w:val="30"/>
        </w:rPr>
        <w:t>на 201</w:t>
      </w:r>
      <w:r w:rsidR="00DA323E">
        <w:rPr>
          <w:rStyle w:val="a3"/>
          <w:rFonts w:ascii="Times New Roman" w:hAnsi="Times New Roman" w:cs="Times New Roman"/>
          <w:b w:val="0"/>
          <w:color w:val="auto"/>
          <w:sz w:val="30"/>
          <w:szCs w:val="30"/>
        </w:rPr>
        <w:t>9</w:t>
      </w:r>
      <w:r w:rsidRPr="00742575">
        <w:rPr>
          <w:rStyle w:val="a3"/>
          <w:rFonts w:ascii="Times New Roman" w:hAnsi="Times New Roman" w:cs="Times New Roman"/>
          <w:b w:val="0"/>
          <w:color w:val="auto"/>
          <w:sz w:val="30"/>
          <w:szCs w:val="30"/>
        </w:rPr>
        <w:t xml:space="preserve"> год:</w:t>
      </w:r>
    </w:p>
    <w:p w:rsidR="00297E30" w:rsidRPr="00742575" w:rsidRDefault="00297E30" w:rsidP="00742575">
      <w:pPr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742575">
        <w:rPr>
          <w:rFonts w:ascii="Times New Roman" w:hAnsi="Times New Roman" w:cs="Times New Roman"/>
          <w:sz w:val="30"/>
          <w:szCs w:val="30"/>
        </w:rPr>
        <w:t>- прогнозируемый общий объем доходов бюджета муниципального образования</w:t>
      </w:r>
      <w:r w:rsidRPr="00742575">
        <w:rPr>
          <w:rFonts w:ascii="Times New Roman" w:hAnsi="Times New Roman" w:cs="Times New Roman"/>
          <w:sz w:val="30"/>
          <w:szCs w:val="30"/>
          <w:lang w:val="tt-RU"/>
        </w:rPr>
        <w:t xml:space="preserve"> </w:t>
      </w:r>
      <w:r w:rsidRPr="00742575">
        <w:rPr>
          <w:rFonts w:ascii="Times New Roman" w:hAnsi="Times New Roman" w:cs="Times New Roman"/>
          <w:sz w:val="30"/>
          <w:szCs w:val="30"/>
        </w:rPr>
        <w:t xml:space="preserve"> </w:t>
      </w:r>
      <w:r w:rsidRPr="00742575">
        <w:rPr>
          <w:rFonts w:ascii="Times New Roman" w:hAnsi="Times New Roman" w:cs="Times New Roman"/>
          <w:sz w:val="30"/>
          <w:szCs w:val="30"/>
          <w:lang w:val="tt-RU"/>
        </w:rPr>
        <w:t>города Казани</w:t>
      </w:r>
      <w:r w:rsidRPr="00742575">
        <w:rPr>
          <w:rFonts w:ascii="Times New Roman" w:hAnsi="Times New Roman" w:cs="Times New Roman"/>
          <w:sz w:val="30"/>
          <w:szCs w:val="30"/>
        </w:rPr>
        <w:t xml:space="preserve"> </w:t>
      </w:r>
      <w:r w:rsidR="001E2C5D" w:rsidRPr="00742575">
        <w:rPr>
          <w:rFonts w:ascii="Times New Roman" w:hAnsi="Times New Roman" w:cs="Times New Roman"/>
          <w:sz w:val="30"/>
          <w:szCs w:val="30"/>
        </w:rPr>
        <w:t>–</w:t>
      </w:r>
      <w:r w:rsidRPr="00742575">
        <w:rPr>
          <w:rFonts w:ascii="Times New Roman" w:hAnsi="Times New Roman" w:cs="Times New Roman"/>
          <w:sz w:val="30"/>
          <w:szCs w:val="30"/>
        </w:rPr>
        <w:t xml:space="preserve"> </w:t>
      </w:r>
      <w:r w:rsidR="001E2C5D" w:rsidRPr="00742575">
        <w:rPr>
          <w:rFonts w:ascii="Times New Roman" w:hAnsi="Times New Roman" w:cs="Times New Roman"/>
          <w:sz w:val="30"/>
          <w:szCs w:val="30"/>
        </w:rPr>
        <w:t xml:space="preserve">в сумме  </w:t>
      </w:r>
      <w:r w:rsidR="005E622A">
        <w:rPr>
          <w:rFonts w:ascii="Times New Roman" w:hAnsi="Times New Roman" w:cs="Times New Roman"/>
          <w:sz w:val="30"/>
          <w:szCs w:val="30"/>
        </w:rPr>
        <w:t>2</w:t>
      </w:r>
      <w:r w:rsidR="00325D1E">
        <w:rPr>
          <w:rFonts w:ascii="Times New Roman" w:hAnsi="Times New Roman" w:cs="Times New Roman"/>
          <w:sz w:val="30"/>
          <w:szCs w:val="30"/>
        </w:rPr>
        <w:t>3</w:t>
      </w:r>
      <w:r w:rsidR="005E622A">
        <w:rPr>
          <w:rFonts w:ascii="Times New Roman" w:hAnsi="Times New Roman" w:cs="Times New Roman"/>
          <w:sz w:val="30"/>
          <w:szCs w:val="30"/>
        </w:rPr>
        <w:t> </w:t>
      </w:r>
      <w:r w:rsidR="00325D1E">
        <w:rPr>
          <w:rFonts w:ascii="Times New Roman" w:hAnsi="Times New Roman" w:cs="Times New Roman"/>
          <w:sz w:val="30"/>
          <w:szCs w:val="30"/>
        </w:rPr>
        <w:t>023 408,5</w:t>
      </w:r>
      <w:r w:rsidR="005E622A">
        <w:rPr>
          <w:rFonts w:ascii="Times New Roman" w:hAnsi="Times New Roman" w:cs="Times New Roman"/>
          <w:sz w:val="30"/>
          <w:szCs w:val="30"/>
        </w:rPr>
        <w:t xml:space="preserve"> </w:t>
      </w:r>
      <w:r w:rsidRPr="00742575">
        <w:rPr>
          <w:rFonts w:ascii="Times New Roman" w:hAnsi="Times New Roman" w:cs="Times New Roman"/>
          <w:sz w:val="30"/>
          <w:szCs w:val="30"/>
        </w:rPr>
        <w:t>тыс. рублей;</w:t>
      </w:r>
    </w:p>
    <w:p w:rsidR="00297E30" w:rsidRPr="00742575" w:rsidRDefault="00297E30" w:rsidP="00742575">
      <w:pPr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742575">
        <w:rPr>
          <w:rFonts w:ascii="Times New Roman" w:hAnsi="Times New Roman" w:cs="Times New Roman"/>
          <w:sz w:val="30"/>
          <w:szCs w:val="30"/>
        </w:rPr>
        <w:t>- общий объем расходов бюджета муниципального образования</w:t>
      </w:r>
      <w:r w:rsidRPr="00742575">
        <w:rPr>
          <w:rFonts w:ascii="Times New Roman" w:hAnsi="Times New Roman" w:cs="Times New Roman"/>
          <w:sz w:val="30"/>
          <w:szCs w:val="30"/>
          <w:lang w:val="tt-RU"/>
        </w:rPr>
        <w:t xml:space="preserve"> </w:t>
      </w:r>
      <w:r w:rsidRPr="00742575">
        <w:rPr>
          <w:rFonts w:ascii="Times New Roman" w:hAnsi="Times New Roman" w:cs="Times New Roman"/>
          <w:sz w:val="30"/>
          <w:szCs w:val="30"/>
        </w:rPr>
        <w:t xml:space="preserve"> </w:t>
      </w:r>
      <w:r w:rsidRPr="00742575">
        <w:rPr>
          <w:rFonts w:ascii="Times New Roman" w:hAnsi="Times New Roman" w:cs="Times New Roman"/>
          <w:sz w:val="30"/>
          <w:szCs w:val="30"/>
          <w:lang w:val="tt-RU"/>
        </w:rPr>
        <w:t>города Казани</w:t>
      </w:r>
      <w:r w:rsidRPr="00742575">
        <w:rPr>
          <w:rFonts w:ascii="Times New Roman" w:hAnsi="Times New Roman" w:cs="Times New Roman"/>
          <w:sz w:val="30"/>
          <w:szCs w:val="30"/>
        </w:rPr>
        <w:t xml:space="preserve"> - в сумме </w:t>
      </w:r>
      <w:r w:rsidR="001E2C5D" w:rsidRPr="00742575">
        <w:rPr>
          <w:rFonts w:ascii="Times New Roman" w:hAnsi="Times New Roman" w:cs="Times New Roman"/>
          <w:sz w:val="30"/>
          <w:szCs w:val="30"/>
        </w:rPr>
        <w:t xml:space="preserve"> </w:t>
      </w:r>
      <w:r w:rsidR="00325D1E">
        <w:rPr>
          <w:rFonts w:ascii="Times New Roman" w:hAnsi="Times New Roman" w:cs="Times New Roman"/>
          <w:sz w:val="30"/>
          <w:szCs w:val="30"/>
        </w:rPr>
        <w:t>23 023 408,5</w:t>
      </w:r>
      <w:r w:rsidR="005E622A">
        <w:rPr>
          <w:rFonts w:ascii="Times New Roman" w:hAnsi="Times New Roman" w:cs="Times New Roman"/>
          <w:sz w:val="30"/>
          <w:szCs w:val="30"/>
        </w:rPr>
        <w:t xml:space="preserve"> </w:t>
      </w:r>
      <w:r w:rsidRPr="00742575">
        <w:rPr>
          <w:rFonts w:ascii="Times New Roman" w:hAnsi="Times New Roman" w:cs="Times New Roman"/>
          <w:sz w:val="30"/>
          <w:szCs w:val="30"/>
        </w:rPr>
        <w:t>тыс. рублей</w:t>
      </w:r>
      <w:bookmarkStart w:id="1" w:name="sub_200"/>
      <w:bookmarkEnd w:id="0"/>
      <w:r w:rsidRPr="00742575">
        <w:rPr>
          <w:rFonts w:ascii="Times New Roman" w:hAnsi="Times New Roman" w:cs="Times New Roman"/>
          <w:sz w:val="30"/>
          <w:szCs w:val="30"/>
        </w:rPr>
        <w:t>;</w:t>
      </w:r>
    </w:p>
    <w:p w:rsidR="00E92518" w:rsidRPr="00742575" w:rsidRDefault="00E92518" w:rsidP="00742575">
      <w:pPr>
        <w:spacing w:line="360" w:lineRule="auto"/>
        <w:rPr>
          <w:rFonts w:ascii="Times New Roman" w:hAnsi="Times New Roman" w:cs="Times New Roman"/>
          <w:sz w:val="30"/>
          <w:szCs w:val="30"/>
        </w:rPr>
      </w:pPr>
      <w:bookmarkStart w:id="2" w:name="sub_103"/>
      <w:bookmarkEnd w:id="1"/>
      <w:r w:rsidRPr="00742575">
        <w:rPr>
          <w:rFonts w:ascii="Times New Roman" w:hAnsi="Times New Roman" w:cs="Times New Roman"/>
          <w:sz w:val="30"/>
          <w:szCs w:val="30"/>
        </w:rPr>
        <w:t>1.2. о</w:t>
      </w:r>
      <w:r w:rsidRPr="00742575">
        <w:rPr>
          <w:rStyle w:val="a3"/>
          <w:rFonts w:ascii="Times New Roman" w:hAnsi="Times New Roman" w:cs="Times New Roman"/>
          <w:b w:val="0"/>
          <w:bCs/>
          <w:color w:val="auto"/>
          <w:sz w:val="30"/>
          <w:szCs w:val="30"/>
        </w:rPr>
        <w:t xml:space="preserve">сновные характеристики бюджета </w:t>
      </w:r>
      <w:r w:rsidRPr="00742575">
        <w:rPr>
          <w:rFonts w:ascii="Times New Roman" w:hAnsi="Times New Roman" w:cs="Times New Roman"/>
          <w:sz w:val="30"/>
          <w:szCs w:val="30"/>
        </w:rPr>
        <w:t>муниципального образования</w:t>
      </w:r>
      <w:r w:rsidRPr="00742575">
        <w:rPr>
          <w:rFonts w:ascii="Times New Roman" w:hAnsi="Times New Roman" w:cs="Times New Roman"/>
          <w:sz w:val="30"/>
          <w:szCs w:val="30"/>
          <w:lang w:val="tt-RU"/>
        </w:rPr>
        <w:t xml:space="preserve"> города Казани</w:t>
      </w:r>
      <w:r w:rsidRPr="00742575">
        <w:rPr>
          <w:rFonts w:ascii="Times New Roman" w:hAnsi="Times New Roman" w:cs="Times New Roman"/>
          <w:sz w:val="30"/>
          <w:szCs w:val="30"/>
        </w:rPr>
        <w:t xml:space="preserve"> </w:t>
      </w:r>
      <w:r w:rsidRPr="00742575">
        <w:rPr>
          <w:rStyle w:val="a3"/>
          <w:rFonts w:ascii="Times New Roman" w:hAnsi="Times New Roman" w:cs="Times New Roman"/>
          <w:b w:val="0"/>
          <w:bCs/>
          <w:color w:val="auto"/>
          <w:sz w:val="30"/>
          <w:szCs w:val="30"/>
        </w:rPr>
        <w:t>на 20</w:t>
      </w:r>
      <w:r w:rsidR="00DA323E">
        <w:rPr>
          <w:rStyle w:val="a3"/>
          <w:rFonts w:ascii="Times New Roman" w:hAnsi="Times New Roman" w:cs="Times New Roman"/>
          <w:b w:val="0"/>
          <w:bCs/>
          <w:color w:val="auto"/>
          <w:sz w:val="30"/>
          <w:szCs w:val="30"/>
        </w:rPr>
        <w:t>20</w:t>
      </w:r>
      <w:r w:rsidRPr="00742575">
        <w:rPr>
          <w:rStyle w:val="a3"/>
          <w:rFonts w:ascii="Times New Roman" w:hAnsi="Times New Roman" w:cs="Times New Roman"/>
          <w:b w:val="0"/>
          <w:bCs/>
          <w:color w:val="auto"/>
          <w:sz w:val="30"/>
          <w:szCs w:val="30"/>
        </w:rPr>
        <w:t xml:space="preserve"> год и на 20</w:t>
      </w:r>
      <w:r w:rsidR="00F147F4">
        <w:rPr>
          <w:rStyle w:val="a3"/>
          <w:rFonts w:ascii="Times New Roman" w:hAnsi="Times New Roman" w:cs="Times New Roman"/>
          <w:b w:val="0"/>
          <w:bCs/>
          <w:color w:val="auto"/>
          <w:sz w:val="30"/>
          <w:szCs w:val="30"/>
        </w:rPr>
        <w:t>2</w:t>
      </w:r>
      <w:r w:rsidR="00DA323E">
        <w:rPr>
          <w:rStyle w:val="a3"/>
          <w:rFonts w:ascii="Times New Roman" w:hAnsi="Times New Roman" w:cs="Times New Roman"/>
          <w:b w:val="0"/>
          <w:bCs/>
          <w:color w:val="auto"/>
          <w:sz w:val="30"/>
          <w:szCs w:val="30"/>
        </w:rPr>
        <w:t>1</w:t>
      </w:r>
      <w:r w:rsidRPr="00742575">
        <w:rPr>
          <w:rStyle w:val="a3"/>
          <w:rFonts w:ascii="Times New Roman" w:hAnsi="Times New Roman" w:cs="Times New Roman"/>
          <w:b w:val="0"/>
          <w:bCs/>
          <w:color w:val="auto"/>
          <w:sz w:val="30"/>
          <w:szCs w:val="30"/>
        </w:rPr>
        <w:t xml:space="preserve"> год:</w:t>
      </w:r>
    </w:p>
    <w:p w:rsidR="00E92518" w:rsidRPr="00742575" w:rsidRDefault="00E92518" w:rsidP="00742575">
      <w:pPr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742575">
        <w:rPr>
          <w:rFonts w:ascii="Times New Roman" w:hAnsi="Times New Roman" w:cs="Times New Roman"/>
          <w:sz w:val="30"/>
          <w:szCs w:val="30"/>
        </w:rPr>
        <w:t>- прогнозируемый общий объем доходов бюджета муниципального образования</w:t>
      </w:r>
      <w:r w:rsidRPr="00742575">
        <w:rPr>
          <w:rFonts w:ascii="Times New Roman" w:hAnsi="Times New Roman" w:cs="Times New Roman"/>
          <w:sz w:val="30"/>
          <w:szCs w:val="30"/>
          <w:lang w:val="tt-RU"/>
        </w:rPr>
        <w:t xml:space="preserve"> города Казани</w:t>
      </w:r>
      <w:r w:rsidRPr="00742575">
        <w:rPr>
          <w:rFonts w:ascii="Times New Roman" w:hAnsi="Times New Roman" w:cs="Times New Roman"/>
          <w:sz w:val="30"/>
          <w:szCs w:val="30"/>
        </w:rPr>
        <w:t xml:space="preserve"> на 20</w:t>
      </w:r>
      <w:r w:rsidR="00DA323E">
        <w:rPr>
          <w:rFonts w:ascii="Times New Roman" w:hAnsi="Times New Roman" w:cs="Times New Roman"/>
          <w:sz w:val="30"/>
          <w:szCs w:val="30"/>
        </w:rPr>
        <w:t>20</w:t>
      </w:r>
      <w:r w:rsidRPr="00742575">
        <w:rPr>
          <w:rFonts w:ascii="Times New Roman" w:hAnsi="Times New Roman" w:cs="Times New Roman"/>
          <w:sz w:val="30"/>
          <w:szCs w:val="30"/>
        </w:rPr>
        <w:t xml:space="preserve"> год </w:t>
      </w:r>
      <w:r w:rsidR="00344E04">
        <w:rPr>
          <w:rFonts w:ascii="Times New Roman" w:hAnsi="Times New Roman" w:cs="Times New Roman"/>
          <w:sz w:val="30"/>
          <w:szCs w:val="30"/>
        </w:rPr>
        <w:t>–</w:t>
      </w:r>
      <w:r w:rsidRPr="00742575">
        <w:rPr>
          <w:rFonts w:ascii="Times New Roman" w:hAnsi="Times New Roman" w:cs="Times New Roman"/>
          <w:sz w:val="30"/>
          <w:szCs w:val="30"/>
        </w:rPr>
        <w:t xml:space="preserve"> в сумме </w:t>
      </w:r>
      <w:r w:rsidR="00344E04">
        <w:rPr>
          <w:rFonts w:ascii="Times New Roman" w:hAnsi="Times New Roman" w:cs="Times New Roman"/>
          <w:sz w:val="30"/>
          <w:szCs w:val="30"/>
        </w:rPr>
        <w:t>23</w:t>
      </w:r>
      <w:r w:rsidR="00325D1E">
        <w:rPr>
          <w:rFonts w:ascii="Times New Roman" w:hAnsi="Times New Roman" w:cs="Times New Roman"/>
          <w:sz w:val="30"/>
          <w:szCs w:val="30"/>
        </w:rPr>
        <w:t> 628 217,9</w:t>
      </w:r>
      <w:r w:rsidR="001E2C5D" w:rsidRPr="00742575">
        <w:rPr>
          <w:rFonts w:ascii="Times New Roman" w:hAnsi="Times New Roman" w:cs="Times New Roman"/>
          <w:sz w:val="30"/>
          <w:szCs w:val="30"/>
        </w:rPr>
        <w:t xml:space="preserve"> </w:t>
      </w:r>
      <w:r w:rsidRPr="00742575">
        <w:rPr>
          <w:rFonts w:ascii="Times New Roman" w:hAnsi="Times New Roman" w:cs="Times New Roman"/>
          <w:sz w:val="30"/>
          <w:szCs w:val="30"/>
        </w:rPr>
        <w:t>тыс. рублей и на 20</w:t>
      </w:r>
      <w:r w:rsidR="00F147F4">
        <w:rPr>
          <w:rFonts w:ascii="Times New Roman" w:hAnsi="Times New Roman" w:cs="Times New Roman"/>
          <w:sz w:val="30"/>
          <w:szCs w:val="30"/>
        </w:rPr>
        <w:t>2</w:t>
      </w:r>
      <w:r w:rsidR="00DA323E">
        <w:rPr>
          <w:rFonts w:ascii="Times New Roman" w:hAnsi="Times New Roman" w:cs="Times New Roman"/>
          <w:sz w:val="30"/>
          <w:szCs w:val="30"/>
        </w:rPr>
        <w:t>1</w:t>
      </w:r>
      <w:r w:rsidRPr="00742575">
        <w:rPr>
          <w:rFonts w:ascii="Times New Roman" w:hAnsi="Times New Roman" w:cs="Times New Roman"/>
          <w:sz w:val="30"/>
          <w:szCs w:val="30"/>
        </w:rPr>
        <w:t xml:space="preserve"> год </w:t>
      </w:r>
      <w:r w:rsidR="001A591E" w:rsidRPr="00742575">
        <w:rPr>
          <w:rFonts w:ascii="Times New Roman" w:hAnsi="Times New Roman" w:cs="Times New Roman"/>
          <w:sz w:val="30"/>
          <w:szCs w:val="30"/>
        </w:rPr>
        <w:t>-</w:t>
      </w:r>
      <w:r w:rsidRPr="00742575">
        <w:rPr>
          <w:rFonts w:ascii="Times New Roman" w:hAnsi="Times New Roman" w:cs="Times New Roman"/>
          <w:sz w:val="30"/>
          <w:szCs w:val="30"/>
        </w:rPr>
        <w:t xml:space="preserve"> в сумме </w:t>
      </w:r>
      <w:r w:rsidR="00344E04">
        <w:rPr>
          <w:rFonts w:ascii="Times New Roman" w:hAnsi="Times New Roman" w:cs="Times New Roman"/>
          <w:sz w:val="30"/>
          <w:szCs w:val="30"/>
        </w:rPr>
        <w:t>23</w:t>
      </w:r>
      <w:r w:rsidR="00325D1E">
        <w:rPr>
          <w:rFonts w:ascii="Times New Roman" w:hAnsi="Times New Roman" w:cs="Times New Roman"/>
          <w:sz w:val="30"/>
          <w:szCs w:val="30"/>
        </w:rPr>
        <w:t> 702 528,1</w:t>
      </w:r>
      <w:r w:rsidR="007A5B8E">
        <w:rPr>
          <w:rFonts w:ascii="Times New Roman" w:hAnsi="Times New Roman" w:cs="Times New Roman"/>
          <w:sz w:val="30"/>
          <w:szCs w:val="30"/>
        </w:rPr>
        <w:t xml:space="preserve"> </w:t>
      </w:r>
      <w:r w:rsidRPr="00742575">
        <w:rPr>
          <w:rFonts w:ascii="Times New Roman" w:hAnsi="Times New Roman" w:cs="Times New Roman"/>
          <w:sz w:val="30"/>
          <w:szCs w:val="30"/>
        </w:rPr>
        <w:t>тыс. рублей;</w:t>
      </w:r>
    </w:p>
    <w:p w:rsidR="00E92518" w:rsidRPr="00742575" w:rsidRDefault="00E92518" w:rsidP="00742575">
      <w:pPr>
        <w:spacing w:line="360" w:lineRule="auto"/>
        <w:rPr>
          <w:rFonts w:ascii="Times New Roman" w:hAnsi="Times New Roman" w:cs="Times New Roman"/>
          <w:sz w:val="30"/>
          <w:szCs w:val="30"/>
        </w:rPr>
      </w:pPr>
      <w:proofErr w:type="gramStart"/>
      <w:r w:rsidRPr="00742575">
        <w:rPr>
          <w:rFonts w:ascii="Times New Roman" w:hAnsi="Times New Roman" w:cs="Times New Roman"/>
          <w:sz w:val="30"/>
          <w:szCs w:val="30"/>
        </w:rPr>
        <w:t>- общий объем расходов бюджета муниципального образования</w:t>
      </w:r>
      <w:r w:rsidRPr="00742575">
        <w:rPr>
          <w:rFonts w:ascii="Times New Roman" w:hAnsi="Times New Roman" w:cs="Times New Roman"/>
          <w:sz w:val="30"/>
          <w:szCs w:val="30"/>
          <w:lang w:val="tt-RU"/>
        </w:rPr>
        <w:t xml:space="preserve"> </w:t>
      </w:r>
      <w:r w:rsidRPr="00742575">
        <w:rPr>
          <w:rFonts w:ascii="Times New Roman" w:hAnsi="Times New Roman" w:cs="Times New Roman"/>
          <w:sz w:val="30"/>
          <w:szCs w:val="30"/>
        </w:rPr>
        <w:t xml:space="preserve"> </w:t>
      </w:r>
      <w:r w:rsidRPr="00742575">
        <w:rPr>
          <w:rFonts w:ascii="Times New Roman" w:hAnsi="Times New Roman" w:cs="Times New Roman"/>
          <w:sz w:val="30"/>
          <w:szCs w:val="30"/>
          <w:lang w:val="tt-RU"/>
        </w:rPr>
        <w:t>города Казани</w:t>
      </w:r>
      <w:r w:rsidRPr="00742575">
        <w:rPr>
          <w:rFonts w:ascii="Times New Roman" w:hAnsi="Times New Roman" w:cs="Times New Roman"/>
          <w:sz w:val="30"/>
          <w:szCs w:val="30"/>
        </w:rPr>
        <w:t xml:space="preserve"> на 20</w:t>
      </w:r>
      <w:r w:rsidR="00DA323E">
        <w:rPr>
          <w:rFonts w:ascii="Times New Roman" w:hAnsi="Times New Roman" w:cs="Times New Roman"/>
          <w:sz w:val="30"/>
          <w:szCs w:val="30"/>
        </w:rPr>
        <w:t>20</w:t>
      </w:r>
      <w:r w:rsidRPr="00742575">
        <w:rPr>
          <w:rFonts w:ascii="Times New Roman" w:hAnsi="Times New Roman" w:cs="Times New Roman"/>
          <w:sz w:val="30"/>
          <w:szCs w:val="30"/>
        </w:rPr>
        <w:t xml:space="preserve"> год - в сумме</w:t>
      </w:r>
      <w:r w:rsidR="007A5B8E">
        <w:rPr>
          <w:rFonts w:ascii="Times New Roman" w:hAnsi="Times New Roman" w:cs="Times New Roman"/>
          <w:sz w:val="30"/>
          <w:szCs w:val="30"/>
        </w:rPr>
        <w:t xml:space="preserve"> </w:t>
      </w:r>
      <w:r w:rsidR="00325D1E">
        <w:rPr>
          <w:rFonts w:ascii="Times New Roman" w:hAnsi="Times New Roman" w:cs="Times New Roman"/>
          <w:sz w:val="30"/>
          <w:szCs w:val="30"/>
        </w:rPr>
        <w:t>23 628 217,9</w:t>
      </w:r>
      <w:r w:rsidR="00344E04">
        <w:rPr>
          <w:rFonts w:ascii="Times New Roman" w:hAnsi="Times New Roman" w:cs="Times New Roman"/>
          <w:sz w:val="30"/>
          <w:szCs w:val="30"/>
        </w:rPr>
        <w:t xml:space="preserve"> </w:t>
      </w:r>
      <w:r w:rsidRPr="00742575">
        <w:rPr>
          <w:rFonts w:ascii="Times New Roman" w:hAnsi="Times New Roman" w:cs="Times New Roman"/>
          <w:sz w:val="30"/>
          <w:szCs w:val="30"/>
        </w:rPr>
        <w:t xml:space="preserve">тыс. рублей, в том числе условно утвержденные расходы - в сумме </w:t>
      </w:r>
      <w:r w:rsidR="00344E04">
        <w:rPr>
          <w:rFonts w:ascii="Times New Roman" w:hAnsi="Times New Roman" w:cs="Times New Roman"/>
          <w:sz w:val="30"/>
          <w:szCs w:val="30"/>
        </w:rPr>
        <w:t>393 988,1</w:t>
      </w:r>
      <w:r w:rsidRPr="00742575">
        <w:rPr>
          <w:rFonts w:ascii="Times New Roman" w:hAnsi="Times New Roman" w:cs="Times New Roman"/>
          <w:sz w:val="30"/>
          <w:szCs w:val="30"/>
        </w:rPr>
        <w:t xml:space="preserve"> тыс. рублей, и на </w:t>
      </w:r>
      <w:r w:rsidR="007A5B8E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742575">
        <w:rPr>
          <w:rFonts w:ascii="Times New Roman" w:hAnsi="Times New Roman" w:cs="Times New Roman"/>
          <w:sz w:val="30"/>
          <w:szCs w:val="30"/>
        </w:rPr>
        <w:t>20</w:t>
      </w:r>
      <w:r w:rsidR="00F147F4">
        <w:rPr>
          <w:rFonts w:ascii="Times New Roman" w:hAnsi="Times New Roman" w:cs="Times New Roman"/>
          <w:sz w:val="30"/>
          <w:szCs w:val="30"/>
        </w:rPr>
        <w:t>2</w:t>
      </w:r>
      <w:r w:rsidR="00DA323E">
        <w:rPr>
          <w:rFonts w:ascii="Times New Roman" w:hAnsi="Times New Roman" w:cs="Times New Roman"/>
          <w:sz w:val="30"/>
          <w:szCs w:val="30"/>
        </w:rPr>
        <w:t>1</w:t>
      </w:r>
      <w:r w:rsidR="006578B5" w:rsidRPr="00742575">
        <w:rPr>
          <w:rFonts w:ascii="Times New Roman" w:hAnsi="Times New Roman" w:cs="Times New Roman"/>
          <w:sz w:val="30"/>
          <w:szCs w:val="30"/>
        </w:rPr>
        <w:t xml:space="preserve"> </w:t>
      </w:r>
      <w:r w:rsidRPr="00742575">
        <w:rPr>
          <w:rFonts w:ascii="Times New Roman" w:hAnsi="Times New Roman" w:cs="Times New Roman"/>
          <w:sz w:val="30"/>
          <w:szCs w:val="30"/>
        </w:rPr>
        <w:t xml:space="preserve">год - в сумме </w:t>
      </w:r>
      <w:r w:rsidR="007A5B8E">
        <w:rPr>
          <w:rFonts w:ascii="Times New Roman" w:hAnsi="Times New Roman" w:cs="Times New Roman"/>
          <w:sz w:val="30"/>
          <w:szCs w:val="30"/>
        </w:rPr>
        <w:t xml:space="preserve"> </w:t>
      </w:r>
      <w:r w:rsidR="00325D1E">
        <w:rPr>
          <w:rFonts w:ascii="Times New Roman" w:hAnsi="Times New Roman" w:cs="Times New Roman"/>
          <w:sz w:val="30"/>
          <w:szCs w:val="30"/>
        </w:rPr>
        <w:t>23 702 528,1</w:t>
      </w:r>
      <w:r w:rsidR="00344E04">
        <w:rPr>
          <w:rFonts w:ascii="Times New Roman" w:hAnsi="Times New Roman" w:cs="Times New Roman"/>
          <w:sz w:val="30"/>
          <w:szCs w:val="30"/>
        </w:rPr>
        <w:t xml:space="preserve"> </w:t>
      </w:r>
      <w:r w:rsidRPr="00742575">
        <w:rPr>
          <w:rFonts w:ascii="Times New Roman" w:hAnsi="Times New Roman" w:cs="Times New Roman"/>
          <w:sz w:val="30"/>
          <w:szCs w:val="30"/>
        </w:rPr>
        <w:t xml:space="preserve">тыс. рублей, в том числе условно </w:t>
      </w:r>
      <w:r w:rsidRPr="00742575">
        <w:rPr>
          <w:rFonts w:ascii="Times New Roman" w:hAnsi="Times New Roman" w:cs="Times New Roman"/>
          <w:sz w:val="30"/>
          <w:szCs w:val="30"/>
        </w:rPr>
        <w:lastRenderedPageBreak/>
        <w:t>утвержденные расходы - в сумме</w:t>
      </w:r>
      <w:r w:rsidR="001E2C5D" w:rsidRPr="00742575">
        <w:rPr>
          <w:rFonts w:ascii="Times New Roman" w:hAnsi="Times New Roman" w:cs="Times New Roman"/>
          <w:sz w:val="30"/>
          <w:szCs w:val="30"/>
        </w:rPr>
        <w:t xml:space="preserve"> </w:t>
      </w:r>
      <w:r w:rsidR="00344E04">
        <w:rPr>
          <w:rFonts w:ascii="Times New Roman" w:hAnsi="Times New Roman" w:cs="Times New Roman"/>
          <w:sz w:val="30"/>
          <w:szCs w:val="30"/>
        </w:rPr>
        <w:t>791 491,2</w:t>
      </w:r>
      <w:r w:rsidR="007A5B8E">
        <w:rPr>
          <w:rFonts w:ascii="Times New Roman" w:hAnsi="Times New Roman" w:cs="Times New Roman"/>
          <w:sz w:val="30"/>
          <w:szCs w:val="30"/>
        </w:rPr>
        <w:t xml:space="preserve"> </w:t>
      </w:r>
      <w:r w:rsidR="00E260C1">
        <w:rPr>
          <w:rFonts w:ascii="Times New Roman" w:hAnsi="Times New Roman" w:cs="Times New Roman"/>
          <w:sz w:val="30"/>
          <w:szCs w:val="30"/>
        </w:rPr>
        <w:t>тыс. рублей;</w:t>
      </w:r>
      <w:proofErr w:type="gramEnd"/>
    </w:p>
    <w:p w:rsidR="00297E30" w:rsidRPr="00742575" w:rsidRDefault="00297E30" w:rsidP="00742575">
      <w:pPr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742575">
        <w:rPr>
          <w:rFonts w:ascii="Times New Roman" w:hAnsi="Times New Roman" w:cs="Times New Roman"/>
          <w:sz w:val="30"/>
          <w:szCs w:val="30"/>
        </w:rPr>
        <w:t>1.</w:t>
      </w:r>
      <w:r w:rsidR="006A4DBB" w:rsidRPr="00742575">
        <w:rPr>
          <w:rFonts w:ascii="Times New Roman" w:hAnsi="Times New Roman" w:cs="Times New Roman"/>
          <w:sz w:val="30"/>
          <w:szCs w:val="30"/>
        </w:rPr>
        <w:t>3</w:t>
      </w:r>
      <w:r w:rsidRPr="00742575">
        <w:rPr>
          <w:rFonts w:ascii="Times New Roman" w:hAnsi="Times New Roman" w:cs="Times New Roman"/>
          <w:sz w:val="30"/>
          <w:szCs w:val="30"/>
        </w:rPr>
        <w:t xml:space="preserve">. источники </w:t>
      </w:r>
      <w:proofErr w:type="gramStart"/>
      <w:r w:rsidRPr="00742575">
        <w:rPr>
          <w:rFonts w:ascii="Times New Roman" w:hAnsi="Times New Roman" w:cs="Times New Roman"/>
          <w:sz w:val="30"/>
          <w:szCs w:val="30"/>
        </w:rPr>
        <w:t>финансирования дефицита бюджета муниципального образования</w:t>
      </w:r>
      <w:r w:rsidRPr="00742575">
        <w:rPr>
          <w:rFonts w:ascii="Times New Roman" w:hAnsi="Times New Roman" w:cs="Times New Roman"/>
          <w:sz w:val="30"/>
          <w:szCs w:val="30"/>
          <w:lang w:val="tt-RU"/>
        </w:rPr>
        <w:t xml:space="preserve"> города</w:t>
      </w:r>
      <w:proofErr w:type="gramEnd"/>
      <w:r w:rsidRPr="00742575">
        <w:rPr>
          <w:rFonts w:ascii="Times New Roman" w:hAnsi="Times New Roman" w:cs="Times New Roman"/>
          <w:sz w:val="30"/>
          <w:szCs w:val="30"/>
          <w:lang w:val="tt-RU"/>
        </w:rPr>
        <w:t xml:space="preserve"> Казани</w:t>
      </w:r>
      <w:r w:rsidRPr="00742575">
        <w:rPr>
          <w:rFonts w:ascii="Times New Roman" w:hAnsi="Times New Roman" w:cs="Times New Roman"/>
          <w:sz w:val="30"/>
          <w:szCs w:val="30"/>
        </w:rPr>
        <w:t xml:space="preserve"> на 201</w:t>
      </w:r>
      <w:r w:rsidR="00DA323E">
        <w:rPr>
          <w:rFonts w:ascii="Times New Roman" w:hAnsi="Times New Roman" w:cs="Times New Roman"/>
          <w:sz w:val="30"/>
          <w:szCs w:val="30"/>
        </w:rPr>
        <w:t>9</w:t>
      </w:r>
      <w:r w:rsidR="006578B5" w:rsidRPr="00742575">
        <w:rPr>
          <w:rFonts w:ascii="Times New Roman" w:hAnsi="Times New Roman" w:cs="Times New Roman"/>
          <w:sz w:val="30"/>
          <w:szCs w:val="30"/>
        </w:rPr>
        <w:t xml:space="preserve"> </w:t>
      </w:r>
      <w:r w:rsidR="001A591E" w:rsidRPr="00742575">
        <w:rPr>
          <w:rFonts w:ascii="Times New Roman" w:hAnsi="Times New Roman" w:cs="Times New Roman"/>
          <w:sz w:val="30"/>
          <w:szCs w:val="30"/>
        </w:rPr>
        <w:t xml:space="preserve">год </w:t>
      </w:r>
      <w:r w:rsidR="006578B5" w:rsidRPr="00742575">
        <w:rPr>
          <w:rFonts w:ascii="Times New Roman" w:hAnsi="Times New Roman" w:cs="Times New Roman"/>
          <w:sz w:val="30"/>
          <w:szCs w:val="30"/>
        </w:rPr>
        <w:t>и на плановый период 20</w:t>
      </w:r>
      <w:r w:rsidR="00DA323E">
        <w:rPr>
          <w:rFonts w:ascii="Times New Roman" w:hAnsi="Times New Roman" w:cs="Times New Roman"/>
          <w:sz w:val="30"/>
          <w:szCs w:val="30"/>
        </w:rPr>
        <w:t>20</w:t>
      </w:r>
      <w:r w:rsidR="006578B5" w:rsidRPr="00742575">
        <w:rPr>
          <w:rFonts w:ascii="Times New Roman" w:hAnsi="Times New Roman" w:cs="Times New Roman"/>
          <w:sz w:val="30"/>
          <w:szCs w:val="30"/>
        </w:rPr>
        <w:t xml:space="preserve"> и </w:t>
      </w:r>
      <w:r w:rsidR="001A591E" w:rsidRPr="00742575"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6578B5" w:rsidRPr="00742575">
        <w:rPr>
          <w:rFonts w:ascii="Times New Roman" w:hAnsi="Times New Roman" w:cs="Times New Roman"/>
          <w:sz w:val="30"/>
          <w:szCs w:val="30"/>
        </w:rPr>
        <w:t>20</w:t>
      </w:r>
      <w:r w:rsidR="00F147F4">
        <w:rPr>
          <w:rFonts w:ascii="Times New Roman" w:hAnsi="Times New Roman" w:cs="Times New Roman"/>
          <w:sz w:val="30"/>
          <w:szCs w:val="30"/>
        </w:rPr>
        <w:t>2</w:t>
      </w:r>
      <w:r w:rsidR="00DA323E">
        <w:rPr>
          <w:rFonts w:ascii="Times New Roman" w:hAnsi="Times New Roman" w:cs="Times New Roman"/>
          <w:sz w:val="30"/>
          <w:szCs w:val="30"/>
        </w:rPr>
        <w:t>1</w:t>
      </w:r>
      <w:r w:rsidR="006578B5" w:rsidRPr="00742575">
        <w:rPr>
          <w:rFonts w:ascii="Times New Roman" w:hAnsi="Times New Roman" w:cs="Times New Roman"/>
          <w:sz w:val="30"/>
          <w:szCs w:val="30"/>
        </w:rPr>
        <w:t xml:space="preserve"> годов</w:t>
      </w:r>
      <w:r w:rsidRPr="00742575">
        <w:rPr>
          <w:rFonts w:ascii="Times New Roman" w:hAnsi="Times New Roman" w:cs="Times New Roman"/>
          <w:sz w:val="30"/>
          <w:szCs w:val="30"/>
        </w:rPr>
        <w:t xml:space="preserve"> (приложение №1);</w:t>
      </w:r>
    </w:p>
    <w:p w:rsidR="006A4DBB" w:rsidRPr="00742575" w:rsidRDefault="00297E30" w:rsidP="00742575">
      <w:pPr>
        <w:spacing w:line="360" w:lineRule="auto"/>
        <w:ind w:firstLine="708"/>
        <w:rPr>
          <w:rFonts w:ascii="Times New Roman" w:hAnsi="Times New Roman" w:cs="Times New Roman"/>
          <w:sz w:val="30"/>
          <w:szCs w:val="30"/>
        </w:rPr>
      </w:pPr>
      <w:r w:rsidRPr="00742575">
        <w:rPr>
          <w:rFonts w:ascii="Times New Roman" w:hAnsi="Times New Roman" w:cs="Times New Roman"/>
          <w:sz w:val="30"/>
          <w:szCs w:val="30"/>
        </w:rPr>
        <w:t>1.</w:t>
      </w:r>
      <w:r w:rsidR="00C51C85">
        <w:rPr>
          <w:rFonts w:ascii="Times New Roman" w:hAnsi="Times New Roman" w:cs="Times New Roman"/>
          <w:sz w:val="30"/>
          <w:szCs w:val="30"/>
        </w:rPr>
        <w:t>4</w:t>
      </w:r>
      <w:r w:rsidRPr="00742575">
        <w:rPr>
          <w:rFonts w:ascii="Times New Roman" w:hAnsi="Times New Roman" w:cs="Times New Roman"/>
          <w:sz w:val="30"/>
          <w:szCs w:val="30"/>
        </w:rPr>
        <w:t>. верхний предел муниципального долга города Казани</w:t>
      </w:r>
      <w:r w:rsidR="006A4DBB" w:rsidRPr="00742575">
        <w:rPr>
          <w:rFonts w:ascii="Times New Roman" w:hAnsi="Times New Roman" w:cs="Times New Roman"/>
          <w:sz w:val="30"/>
          <w:szCs w:val="30"/>
        </w:rPr>
        <w:t>:</w:t>
      </w:r>
    </w:p>
    <w:p w:rsidR="00996BFD" w:rsidRPr="00742575" w:rsidRDefault="006A4DBB" w:rsidP="00742575">
      <w:pPr>
        <w:spacing w:line="360" w:lineRule="auto"/>
        <w:ind w:firstLine="708"/>
        <w:rPr>
          <w:rFonts w:ascii="Times New Roman" w:hAnsi="Times New Roman" w:cs="Times New Roman"/>
          <w:sz w:val="30"/>
          <w:szCs w:val="30"/>
        </w:rPr>
      </w:pPr>
      <w:r w:rsidRPr="00742575">
        <w:rPr>
          <w:rFonts w:ascii="Times New Roman" w:hAnsi="Times New Roman" w:cs="Times New Roman"/>
          <w:sz w:val="30"/>
          <w:szCs w:val="30"/>
        </w:rPr>
        <w:t>-</w:t>
      </w:r>
      <w:r w:rsidR="00297E30" w:rsidRPr="00742575">
        <w:rPr>
          <w:rFonts w:ascii="Times New Roman" w:hAnsi="Times New Roman" w:cs="Times New Roman"/>
          <w:sz w:val="30"/>
          <w:szCs w:val="30"/>
        </w:rPr>
        <w:t xml:space="preserve"> </w:t>
      </w:r>
      <w:r w:rsidR="00F147F4">
        <w:rPr>
          <w:rFonts w:ascii="Times New Roman" w:hAnsi="Times New Roman" w:cs="Times New Roman"/>
          <w:sz w:val="30"/>
          <w:szCs w:val="30"/>
        </w:rPr>
        <w:t>по состоянию на 01.01.20</w:t>
      </w:r>
      <w:r w:rsidR="00DA323E">
        <w:rPr>
          <w:rFonts w:ascii="Times New Roman" w:hAnsi="Times New Roman" w:cs="Times New Roman"/>
          <w:sz w:val="30"/>
          <w:szCs w:val="30"/>
        </w:rPr>
        <w:t>20</w:t>
      </w:r>
      <w:r w:rsidRPr="00742575">
        <w:rPr>
          <w:rFonts w:ascii="Times New Roman" w:hAnsi="Times New Roman" w:cs="Times New Roman"/>
          <w:sz w:val="30"/>
          <w:szCs w:val="30"/>
        </w:rPr>
        <w:t xml:space="preserve"> </w:t>
      </w:r>
      <w:r w:rsidR="00297E30" w:rsidRPr="00742575">
        <w:rPr>
          <w:rFonts w:ascii="Times New Roman" w:hAnsi="Times New Roman" w:cs="Times New Roman"/>
          <w:sz w:val="30"/>
          <w:szCs w:val="30"/>
        </w:rPr>
        <w:t xml:space="preserve">в сумме </w:t>
      </w:r>
      <w:r w:rsidR="000E7B47" w:rsidRPr="00742575">
        <w:rPr>
          <w:rFonts w:ascii="Times New Roman" w:hAnsi="Times New Roman" w:cs="Times New Roman"/>
          <w:sz w:val="30"/>
          <w:szCs w:val="30"/>
        </w:rPr>
        <w:t>29 8</w:t>
      </w:r>
      <w:r w:rsidR="00344E04">
        <w:rPr>
          <w:rFonts w:ascii="Times New Roman" w:hAnsi="Times New Roman" w:cs="Times New Roman"/>
          <w:sz w:val="30"/>
          <w:szCs w:val="30"/>
        </w:rPr>
        <w:t>12 663,4</w:t>
      </w:r>
      <w:r w:rsidR="00297E30" w:rsidRPr="00742575">
        <w:rPr>
          <w:rFonts w:ascii="Times New Roman" w:hAnsi="Times New Roman" w:cs="Times New Roman"/>
          <w:sz w:val="30"/>
          <w:szCs w:val="30"/>
        </w:rPr>
        <w:t xml:space="preserve"> тыс. рублей, в том числе верхний предел муниципального долга по муниципальным гарантиям с нулевым значением;</w:t>
      </w:r>
      <w:r w:rsidR="00996BFD" w:rsidRPr="00742575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96BFD" w:rsidRPr="00742575" w:rsidRDefault="00996BFD" w:rsidP="00742575">
      <w:pPr>
        <w:spacing w:line="360" w:lineRule="auto"/>
        <w:ind w:firstLine="708"/>
        <w:rPr>
          <w:rFonts w:ascii="Times New Roman" w:hAnsi="Times New Roman" w:cs="Times New Roman"/>
          <w:sz w:val="30"/>
          <w:szCs w:val="30"/>
        </w:rPr>
      </w:pPr>
      <w:r w:rsidRPr="00742575">
        <w:rPr>
          <w:rFonts w:ascii="Times New Roman" w:hAnsi="Times New Roman" w:cs="Times New Roman"/>
          <w:sz w:val="30"/>
          <w:szCs w:val="30"/>
        </w:rPr>
        <w:t>- по состоянию на 01.01.20</w:t>
      </w:r>
      <w:r w:rsidR="00F147F4">
        <w:rPr>
          <w:rFonts w:ascii="Times New Roman" w:hAnsi="Times New Roman" w:cs="Times New Roman"/>
          <w:sz w:val="30"/>
          <w:szCs w:val="30"/>
        </w:rPr>
        <w:t>2</w:t>
      </w:r>
      <w:r w:rsidR="00DA323E">
        <w:rPr>
          <w:rFonts w:ascii="Times New Roman" w:hAnsi="Times New Roman" w:cs="Times New Roman"/>
          <w:sz w:val="30"/>
          <w:szCs w:val="30"/>
        </w:rPr>
        <w:t>1</w:t>
      </w:r>
      <w:r w:rsidRPr="00742575">
        <w:rPr>
          <w:rFonts w:ascii="Times New Roman" w:hAnsi="Times New Roman" w:cs="Times New Roman"/>
          <w:sz w:val="30"/>
          <w:szCs w:val="30"/>
        </w:rPr>
        <w:t xml:space="preserve"> в сумме </w:t>
      </w:r>
      <w:r w:rsidR="0070408E" w:rsidRPr="00742575">
        <w:rPr>
          <w:rFonts w:ascii="Times New Roman" w:hAnsi="Times New Roman" w:cs="Times New Roman"/>
          <w:sz w:val="30"/>
          <w:szCs w:val="30"/>
        </w:rPr>
        <w:t>29 8</w:t>
      </w:r>
      <w:r w:rsidR="0070408E">
        <w:rPr>
          <w:rFonts w:ascii="Times New Roman" w:hAnsi="Times New Roman" w:cs="Times New Roman"/>
          <w:sz w:val="30"/>
          <w:szCs w:val="30"/>
        </w:rPr>
        <w:t>12 663,4</w:t>
      </w:r>
      <w:r w:rsidR="00431B36" w:rsidRPr="00742575">
        <w:rPr>
          <w:rFonts w:ascii="Times New Roman" w:hAnsi="Times New Roman" w:cs="Times New Roman"/>
          <w:sz w:val="30"/>
          <w:szCs w:val="30"/>
        </w:rPr>
        <w:t xml:space="preserve"> </w:t>
      </w:r>
      <w:r w:rsidRPr="00742575">
        <w:rPr>
          <w:rFonts w:ascii="Times New Roman" w:hAnsi="Times New Roman" w:cs="Times New Roman"/>
          <w:sz w:val="30"/>
          <w:szCs w:val="30"/>
        </w:rPr>
        <w:t xml:space="preserve"> тыс. рублей, в том числе верхний предел муниципального долга по муниципальным гарантиям с нулевым значением;</w:t>
      </w:r>
    </w:p>
    <w:p w:rsidR="00297E30" w:rsidRPr="00742575" w:rsidRDefault="00996BFD" w:rsidP="00742575">
      <w:pPr>
        <w:spacing w:line="360" w:lineRule="auto"/>
        <w:ind w:firstLine="708"/>
        <w:rPr>
          <w:rFonts w:ascii="Times New Roman" w:hAnsi="Times New Roman" w:cs="Times New Roman"/>
          <w:sz w:val="30"/>
          <w:szCs w:val="30"/>
        </w:rPr>
      </w:pPr>
      <w:r w:rsidRPr="00742575">
        <w:rPr>
          <w:rFonts w:ascii="Times New Roman" w:hAnsi="Times New Roman" w:cs="Times New Roman"/>
          <w:sz w:val="30"/>
          <w:szCs w:val="30"/>
        </w:rPr>
        <w:t>- по состоянию на 01.01.202</w:t>
      </w:r>
      <w:r w:rsidR="00DA323E">
        <w:rPr>
          <w:rFonts w:ascii="Times New Roman" w:hAnsi="Times New Roman" w:cs="Times New Roman"/>
          <w:sz w:val="30"/>
          <w:szCs w:val="30"/>
        </w:rPr>
        <w:t>2</w:t>
      </w:r>
      <w:r w:rsidRPr="00742575">
        <w:rPr>
          <w:rFonts w:ascii="Times New Roman" w:hAnsi="Times New Roman" w:cs="Times New Roman"/>
          <w:sz w:val="30"/>
          <w:szCs w:val="30"/>
        </w:rPr>
        <w:t xml:space="preserve"> в сумме </w:t>
      </w:r>
      <w:r w:rsidR="0070408E" w:rsidRPr="00742575">
        <w:rPr>
          <w:rFonts w:ascii="Times New Roman" w:hAnsi="Times New Roman" w:cs="Times New Roman"/>
          <w:sz w:val="30"/>
          <w:szCs w:val="30"/>
        </w:rPr>
        <w:t>29 8</w:t>
      </w:r>
      <w:r w:rsidR="0070408E">
        <w:rPr>
          <w:rFonts w:ascii="Times New Roman" w:hAnsi="Times New Roman" w:cs="Times New Roman"/>
          <w:sz w:val="30"/>
          <w:szCs w:val="30"/>
        </w:rPr>
        <w:t>12 663,4</w:t>
      </w:r>
      <w:r w:rsidR="00431B36" w:rsidRPr="00742575">
        <w:rPr>
          <w:rFonts w:ascii="Times New Roman" w:hAnsi="Times New Roman" w:cs="Times New Roman"/>
          <w:sz w:val="30"/>
          <w:szCs w:val="30"/>
        </w:rPr>
        <w:t xml:space="preserve"> </w:t>
      </w:r>
      <w:r w:rsidRPr="00742575">
        <w:rPr>
          <w:rFonts w:ascii="Times New Roman" w:hAnsi="Times New Roman" w:cs="Times New Roman"/>
          <w:sz w:val="30"/>
          <w:szCs w:val="30"/>
        </w:rPr>
        <w:t xml:space="preserve"> тыс. рублей, в том числе верхний предел муниципального долга по муниципальным гарантиям с нулевым значением;</w:t>
      </w:r>
    </w:p>
    <w:p w:rsidR="00996BFD" w:rsidRPr="00742575" w:rsidRDefault="00297E30" w:rsidP="00742575">
      <w:pPr>
        <w:shd w:val="clear" w:color="auto" w:fill="FFFFFF"/>
        <w:tabs>
          <w:tab w:val="left" w:pos="1325"/>
          <w:tab w:val="left" w:pos="4147"/>
        </w:tabs>
        <w:spacing w:line="360" w:lineRule="auto"/>
        <w:ind w:firstLine="703"/>
        <w:rPr>
          <w:rFonts w:ascii="Times New Roman" w:hAnsi="Times New Roman" w:cs="Times New Roman"/>
          <w:color w:val="000000"/>
          <w:sz w:val="30"/>
          <w:szCs w:val="30"/>
        </w:rPr>
      </w:pPr>
      <w:r w:rsidRPr="00742575">
        <w:rPr>
          <w:rFonts w:ascii="Times New Roman" w:hAnsi="Times New Roman" w:cs="Times New Roman"/>
          <w:sz w:val="30"/>
          <w:szCs w:val="30"/>
        </w:rPr>
        <w:t>1.</w:t>
      </w:r>
      <w:r w:rsidR="00C51C85">
        <w:rPr>
          <w:rFonts w:ascii="Times New Roman" w:hAnsi="Times New Roman" w:cs="Times New Roman"/>
          <w:sz w:val="30"/>
          <w:szCs w:val="30"/>
        </w:rPr>
        <w:t>5</w:t>
      </w:r>
      <w:r w:rsidRPr="00742575">
        <w:rPr>
          <w:rFonts w:ascii="Times New Roman" w:hAnsi="Times New Roman" w:cs="Times New Roman"/>
          <w:sz w:val="30"/>
          <w:szCs w:val="30"/>
        </w:rPr>
        <w:t xml:space="preserve">. </w:t>
      </w:r>
      <w:r w:rsidRPr="00742575">
        <w:rPr>
          <w:rFonts w:ascii="Times New Roman" w:hAnsi="Times New Roman" w:cs="Times New Roman"/>
          <w:color w:val="000000"/>
          <w:sz w:val="30"/>
          <w:szCs w:val="30"/>
        </w:rPr>
        <w:t>размер расходов на обслуживание муниципального долга</w:t>
      </w:r>
      <w:r w:rsidR="00996BFD" w:rsidRPr="00742575">
        <w:rPr>
          <w:rFonts w:ascii="Times New Roman" w:hAnsi="Times New Roman" w:cs="Times New Roman"/>
          <w:color w:val="000000"/>
          <w:sz w:val="30"/>
          <w:szCs w:val="30"/>
        </w:rPr>
        <w:t>:</w:t>
      </w:r>
    </w:p>
    <w:p w:rsidR="00297E30" w:rsidRPr="00742575" w:rsidRDefault="00996BFD" w:rsidP="00742575">
      <w:pPr>
        <w:shd w:val="clear" w:color="auto" w:fill="FFFFFF"/>
        <w:tabs>
          <w:tab w:val="left" w:pos="1325"/>
          <w:tab w:val="left" w:pos="4147"/>
        </w:tabs>
        <w:spacing w:line="360" w:lineRule="auto"/>
        <w:ind w:firstLine="703"/>
        <w:rPr>
          <w:rFonts w:ascii="Times New Roman" w:hAnsi="Times New Roman" w:cs="Times New Roman"/>
          <w:color w:val="000000"/>
          <w:sz w:val="30"/>
          <w:szCs w:val="30"/>
        </w:rPr>
      </w:pPr>
      <w:r w:rsidRPr="00742575">
        <w:rPr>
          <w:rFonts w:ascii="Times New Roman" w:hAnsi="Times New Roman" w:cs="Times New Roman"/>
          <w:color w:val="000000"/>
          <w:sz w:val="30"/>
          <w:szCs w:val="30"/>
        </w:rPr>
        <w:t>-</w:t>
      </w:r>
      <w:r w:rsidR="00297E30" w:rsidRPr="00742575">
        <w:rPr>
          <w:rFonts w:ascii="Times New Roman" w:hAnsi="Times New Roman" w:cs="Times New Roman"/>
          <w:color w:val="000000"/>
          <w:sz w:val="30"/>
          <w:szCs w:val="30"/>
        </w:rPr>
        <w:t xml:space="preserve"> в 201</w:t>
      </w:r>
      <w:r w:rsidR="00DA323E">
        <w:rPr>
          <w:rFonts w:ascii="Times New Roman" w:hAnsi="Times New Roman" w:cs="Times New Roman"/>
          <w:color w:val="000000"/>
          <w:sz w:val="30"/>
          <w:szCs w:val="30"/>
        </w:rPr>
        <w:t>9</w:t>
      </w:r>
      <w:r w:rsidR="00297E30" w:rsidRPr="00742575">
        <w:rPr>
          <w:rFonts w:ascii="Times New Roman" w:hAnsi="Times New Roman" w:cs="Times New Roman"/>
          <w:color w:val="000000"/>
          <w:sz w:val="30"/>
          <w:szCs w:val="30"/>
        </w:rPr>
        <w:t xml:space="preserve"> году в размере </w:t>
      </w:r>
      <w:r w:rsidR="0070408E">
        <w:rPr>
          <w:rFonts w:ascii="Times New Roman" w:hAnsi="Times New Roman" w:cs="Times New Roman"/>
          <w:color w:val="000000"/>
          <w:sz w:val="30"/>
          <w:szCs w:val="30"/>
        </w:rPr>
        <w:t>454 200,0</w:t>
      </w:r>
      <w:r w:rsidR="00297E30" w:rsidRPr="00742575">
        <w:rPr>
          <w:rFonts w:ascii="Times New Roman" w:hAnsi="Times New Roman" w:cs="Times New Roman"/>
          <w:color w:val="000000"/>
          <w:sz w:val="30"/>
          <w:szCs w:val="30"/>
        </w:rPr>
        <w:t xml:space="preserve"> тыс. рублей, в том числе объем средств, направляемых на уплату процентов за рассрочку по бюджетным кредитам, выделенным из бюджета Республики Татарстан и прошедшим реструктуризацию в размере 25</w:t>
      </w:r>
      <w:r w:rsidR="00B93CB0" w:rsidRPr="00742575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="00266616">
        <w:rPr>
          <w:rFonts w:ascii="Times New Roman" w:hAnsi="Times New Roman" w:cs="Times New Roman"/>
          <w:color w:val="000000"/>
          <w:sz w:val="30"/>
          <w:szCs w:val="30"/>
        </w:rPr>
        <w:t>350</w:t>
      </w:r>
      <w:r w:rsidR="00B93CB0" w:rsidRPr="00742575">
        <w:rPr>
          <w:rFonts w:ascii="Times New Roman" w:hAnsi="Times New Roman" w:cs="Times New Roman"/>
          <w:color w:val="000000"/>
          <w:sz w:val="30"/>
          <w:szCs w:val="30"/>
        </w:rPr>
        <w:t>,</w:t>
      </w:r>
      <w:r w:rsidR="00266616">
        <w:rPr>
          <w:rFonts w:ascii="Times New Roman" w:hAnsi="Times New Roman" w:cs="Times New Roman"/>
          <w:color w:val="000000"/>
          <w:sz w:val="30"/>
          <w:szCs w:val="30"/>
        </w:rPr>
        <w:t>0</w:t>
      </w:r>
      <w:r w:rsidR="00297E30" w:rsidRPr="00742575">
        <w:rPr>
          <w:rFonts w:ascii="Times New Roman" w:hAnsi="Times New Roman" w:cs="Times New Roman"/>
          <w:color w:val="000000"/>
          <w:sz w:val="30"/>
          <w:szCs w:val="30"/>
        </w:rPr>
        <w:t xml:space="preserve"> тыс. рублей;</w:t>
      </w:r>
    </w:p>
    <w:p w:rsidR="00996BFD" w:rsidRPr="00742575" w:rsidRDefault="00996BFD" w:rsidP="00742575">
      <w:pPr>
        <w:shd w:val="clear" w:color="auto" w:fill="FFFFFF"/>
        <w:tabs>
          <w:tab w:val="left" w:pos="1325"/>
          <w:tab w:val="left" w:pos="4147"/>
        </w:tabs>
        <w:spacing w:line="360" w:lineRule="auto"/>
        <w:ind w:firstLine="703"/>
        <w:rPr>
          <w:rFonts w:ascii="Times New Roman" w:hAnsi="Times New Roman" w:cs="Times New Roman"/>
          <w:color w:val="000000"/>
          <w:sz w:val="30"/>
          <w:szCs w:val="30"/>
        </w:rPr>
      </w:pPr>
      <w:r w:rsidRPr="00742575">
        <w:rPr>
          <w:rFonts w:ascii="Times New Roman" w:hAnsi="Times New Roman" w:cs="Times New Roman"/>
          <w:color w:val="000000"/>
          <w:sz w:val="30"/>
          <w:szCs w:val="30"/>
        </w:rPr>
        <w:t>- в 20</w:t>
      </w:r>
      <w:r w:rsidR="00DA323E">
        <w:rPr>
          <w:rFonts w:ascii="Times New Roman" w:hAnsi="Times New Roman" w:cs="Times New Roman"/>
          <w:color w:val="000000"/>
          <w:sz w:val="30"/>
          <w:szCs w:val="30"/>
        </w:rPr>
        <w:t>20</w:t>
      </w:r>
      <w:r w:rsidRPr="00742575">
        <w:rPr>
          <w:rFonts w:ascii="Times New Roman" w:hAnsi="Times New Roman" w:cs="Times New Roman"/>
          <w:color w:val="000000"/>
          <w:sz w:val="30"/>
          <w:szCs w:val="30"/>
        </w:rPr>
        <w:t xml:space="preserve"> году в размере </w:t>
      </w:r>
      <w:r w:rsidR="0070408E">
        <w:rPr>
          <w:rFonts w:ascii="Times New Roman" w:hAnsi="Times New Roman" w:cs="Times New Roman"/>
          <w:color w:val="000000"/>
          <w:sz w:val="30"/>
          <w:szCs w:val="30"/>
        </w:rPr>
        <w:t>451 466,0</w:t>
      </w:r>
      <w:r w:rsidRPr="00742575">
        <w:rPr>
          <w:rFonts w:ascii="Times New Roman" w:hAnsi="Times New Roman" w:cs="Times New Roman"/>
          <w:color w:val="000000"/>
          <w:sz w:val="30"/>
          <w:szCs w:val="30"/>
        </w:rPr>
        <w:t xml:space="preserve"> тыс. рублей, в том числе объем средств, направляемых на уплату процентов за рассрочку по бюджетным кредитам, выделенным из бюджета Республики Татарстан и прошедшим реструктуризацию в размере </w:t>
      </w:r>
      <w:r w:rsidR="00B93CB0" w:rsidRPr="00742575">
        <w:rPr>
          <w:rFonts w:ascii="Times New Roman" w:hAnsi="Times New Roman" w:cs="Times New Roman"/>
          <w:color w:val="000000"/>
          <w:sz w:val="30"/>
          <w:szCs w:val="30"/>
        </w:rPr>
        <w:t>25</w:t>
      </w:r>
      <w:r w:rsidR="00266616">
        <w:rPr>
          <w:rFonts w:ascii="Times New Roman" w:hAnsi="Times New Roman" w:cs="Times New Roman"/>
          <w:color w:val="000000"/>
          <w:sz w:val="30"/>
          <w:szCs w:val="30"/>
        </w:rPr>
        <w:t> 350,0</w:t>
      </w:r>
      <w:r w:rsidRPr="00742575">
        <w:rPr>
          <w:rFonts w:ascii="Times New Roman" w:hAnsi="Times New Roman" w:cs="Times New Roman"/>
          <w:color w:val="000000"/>
          <w:sz w:val="30"/>
          <w:szCs w:val="30"/>
        </w:rPr>
        <w:t xml:space="preserve"> тыс. рублей;</w:t>
      </w:r>
    </w:p>
    <w:p w:rsidR="00996BFD" w:rsidRPr="00742575" w:rsidRDefault="00996BFD" w:rsidP="00742575">
      <w:pPr>
        <w:shd w:val="clear" w:color="auto" w:fill="FFFFFF"/>
        <w:tabs>
          <w:tab w:val="left" w:pos="1325"/>
          <w:tab w:val="left" w:pos="4147"/>
        </w:tabs>
        <w:spacing w:line="360" w:lineRule="auto"/>
        <w:ind w:firstLine="703"/>
        <w:rPr>
          <w:rFonts w:ascii="Times New Roman" w:hAnsi="Times New Roman" w:cs="Times New Roman"/>
          <w:color w:val="000000"/>
          <w:sz w:val="30"/>
          <w:szCs w:val="30"/>
        </w:rPr>
      </w:pPr>
      <w:r w:rsidRPr="00742575">
        <w:rPr>
          <w:rFonts w:ascii="Times New Roman" w:hAnsi="Times New Roman" w:cs="Times New Roman"/>
          <w:color w:val="000000"/>
          <w:sz w:val="30"/>
          <w:szCs w:val="30"/>
        </w:rPr>
        <w:t>- в 20</w:t>
      </w:r>
      <w:r w:rsidR="00F147F4">
        <w:rPr>
          <w:rFonts w:ascii="Times New Roman" w:hAnsi="Times New Roman" w:cs="Times New Roman"/>
          <w:color w:val="000000"/>
          <w:sz w:val="30"/>
          <w:szCs w:val="30"/>
        </w:rPr>
        <w:t>2</w:t>
      </w:r>
      <w:r w:rsidR="00DA323E">
        <w:rPr>
          <w:rFonts w:ascii="Times New Roman" w:hAnsi="Times New Roman" w:cs="Times New Roman"/>
          <w:color w:val="000000"/>
          <w:sz w:val="30"/>
          <w:szCs w:val="30"/>
        </w:rPr>
        <w:t>1</w:t>
      </w:r>
      <w:r w:rsidRPr="00742575">
        <w:rPr>
          <w:rFonts w:ascii="Times New Roman" w:hAnsi="Times New Roman" w:cs="Times New Roman"/>
          <w:color w:val="000000"/>
          <w:sz w:val="30"/>
          <w:szCs w:val="30"/>
        </w:rPr>
        <w:t xml:space="preserve"> году в размере </w:t>
      </w:r>
      <w:r w:rsidR="0070408E">
        <w:rPr>
          <w:rFonts w:ascii="Times New Roman" w:hAnsi="Times New Roman" w:cs="Times New Roman"/>
          <w:color w:val="000000"/>
          <w:sz w:val="30"/>
          <w:szCs w:val="30"/>
        </w:rPr>
        <w:t>418 462,5</w:t>
      </w:r>
      <w:r w:rsidRPr="00742575">
        <w:rPr>
          <w:rFonts w:ascii="Times New Roman" w:hAnsi="Times New Roman" w:cs="Times New Roman"/>
          <w:color w:val="000000"/>
          <w:sz w:val="30"/>
          <w:szCs w:val="30"/>
        </w:rPr>
        <w:t xml:space="preserve"> тыс. рублей, в том числе объем средств, направляемых на уплату процентов за рассрочку по бюджетным кредитам, выделенным из бюджета Республики Татарстан и прошедшим реструктуризацию в размере </w:t>
      </w:r>
      <w:r w:rsidR="00B93CB0" w:rsidRPr="00742575">
        <w:rPr>
          <w:rFonts w:ascii="Times New Roman" w:hAnsi="Times New Roman" w:cs="Times New Roman"/>
          <w:color w:val="000000"/>
          <w:sz w:val="30"/>
          <w:szCs w:val="30"/>
        </w:rPr>
        <w:t>25</w:t>
      </w:r>
      <w:r w:rsidR="00266616">
        <w:rPr>
          <w:rFonts w:ascii="Times New Roman" w:hAnsi="Times New Roman" w:cs="Times New Roman"/>
          <w:color w:val="000000"/>
          <w:sz w:val="30"/>
          <w:szCs w:val="30"/>
        </w:rPr>
        <w:t> 350,0</w:t>
      </w:r>
      <w:r w:rsidRPr="00742575">
        <w:rPr>
          <w:rFonts w:ascii="Times New Roman" w:hAnsi="Times New Roman" w:cs="Times New Roman"/>
          <w:color w:val="000000"/>
          <w:sz w:val="30"/>
          <w:szCs w:val="30"/>
        </w:rPr>
        <w:t xml:space="preserve"> тыс. рублей;</w:t>
      </w:r>
    </w:p>
    <w:p w:rsidR="00297E30" w:rsidRPr="00742575" w:rsidRDefault="00297E30" w:rsidP="00742575">
      <w:pPr>
        <w:pStyle w:val="2"/>
        <w:spacing w:after="0" w:line="36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742575">
        <w:rPr>
          <w:rFonts w:ascii="Times New Roman" w:hAnsi="Times New Roman" w:cs="Times New Roman"/>
          <w:sz w:val="30"/>
          <w:szCs w:val="30"/>
        </w:rPr>
        <w:t>1.</w:t>
      </w:r>
      <w:r w:rsidR="00C51C85">
        <w:rPr>
          <w:rFonts w:ascii="Times New Roman" w:hAnsi="Times New Roman" w:cs="Times New Roman"/>
          <w:sz w:val="30"/>
          <w:szCs w:val="30"/>
        </w:rPr>
        <w:t>6</w:t>
      </w:r>
      <w:r w:rsidRPr="00742575">
        <w:rPr>
          <w:rFonts w:ascii="Times New Roman" w:hAnsi="Times New Roman" w:cs="Times New Roman"/>
          <w:sz w:val="30"/>
          <w:szCs w:val="30"/>
        </w:rPr>
        <w:t xml:space="preserve">. Программу муниципальных внутренних заимствований </w:t>
      </w:r>
      <w:r w:rsidRPr="00742575">
        <w:rPr>
          <w:rFonts w:ascii="Times New Roman" w:hAnsi="Times New Roman" w:cs="Times New Roman"/>
          <w:sz w:val="30"/>
          <w:szCs w:val="30"/>
        </w:rPr>
        <w:lastRenderedPageBreak/>
        <w:t>муниципального образования города Казани на 201</w:t>
      </w:r>
      <w:r w:rsidR="00DA323E">
        <w:rPr>
          <w:rFonts w:ascii="Times New Roman" w:hAnsi="Times New Roman" w:cs="Times New Roman"/>
          <w:sz w:val="30"/>
          <w:szCs w:val="30"/>
        </w:rPr>
        <w:t>9</w:t>
      </w:r>
      <w:r w:rsidRPr="00742575">
        <w:rPr>
          <w:rFonts w:ascii="Times New Roman" w:hAnsi="Times New Roman" w:cs="Times New Roman"/>
          <w:sz w:val="30"/>
          <w:szCs w:val="30"/>
        </w:rPr>
        <w:t xml:space="preserve"> год</w:t>
      </w:r>
      <w:r w:rsidR="00996BFD" w:rsidRPr="00742575">
        <w:rPr>
          <w:rFonts w:ascii="Times New Roman" w:hAnsi="Times New Roman" w:cs="Times New Roman"/>
          <w:sz w:val="30"/>
          <w:szCs w:val="30"/>
        </w:rPr>
        <w:t xml:space="preserve"> и на плановый период 20</w:t>
      </w:r>
      <w:r w:rsidR="00DA323E">
        <w:rPr>
          <w:rFonts w:ascii="Times New Roman" w:hAnsi="Times New Roman" w:cs="Times New Roman"/>
          <w:sz w:val="30"/>
          <w:szCs w:val="30"/>
        </w:rPr>
        <w:t>20</w:t>
      </w:r>
      <w:r w:rsidR="00996BFD" w:rsidRPr="00742575">
        <w:rPr>
          <w:rFonts w:ascii="Times New Roman" w:hAnsi="Times New Roman" w:cs="Times New Roman"/>
          <w:sz w:val="30"/>
          <w:szCs w:val="30"/>
        </w:rPr>
        <w:t xml:space="preserve"> и 20</w:t>
      </w:r>
      <w:r w:rsidR="00DA323E">
        <w:rPr>
          <w:rFonts w:ascii="Times New Roman" w:hAnsi="Times New Roman" w:cs="Times New Roman"/>
          <w:sz w:val="30"/>
          <w:szCs w:val="30"/>
        </w:rPr>
        <w:t>21</w:t>
      </w:r>
      <w:r w:rsidR="00996BFD" w:rsidRPr="00742575">
        <w:rPr>
          <w:rFonts w:ascii="Times New Roman" w:hAnsi="Times New Roman" w:cs="Times New Roman"/>
          <w:sz w:val="30"/>
          <w:szCs w:val="30"/>
        </w:rPr>
        <w:t xml:space="preserve"> годов </w:t>
      </w:r>
      <w:r w:rsidRPr="00742575">
        <w:rPr>
          <w:rFonts w:ascii="Times New Roman" w:hAnsi="Times New Roman" w:cs="Times New Roman"/>
          <w:sz w:val="30"/>
          <w:szCs w:val="30"/>
        </w:rPr>
        <w:t>(приложение №2);</w:t>
      </w:r>
    </w:p>
    <w:p w:rsidR="00297E30" w:rsidRPr="00742575" w:rsidRDefault="00297E30" w:rsidP="00742575">
      <w:pPr>
        <w:pStyle w:val="2"/>
        <w:spacing w:after="0" w:line="36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742575">
        <w:rPr>
          <w:rFonts w:ascii="Times New Roman" w:hAnsi="Times New Roman" w:cs="Times New Roman"/>
          <w:sz w:val="30"/>
          <w:szCs w:val="30"/>
        </w:rPr>
        <w:t>1.</w:t>
      </w:r>
      <w:r w:rsidR="00C51C85">
        <w:rPr>
          <w:rFonts w:ascii="Times New Roman" w:hAnsi="Times New Roman" w:cs="Times New Roman"/>
          <w:sz w:val="30"/>
          <w:szCs w:val="30"/>
        </w:rPr>
        <w:t>7</w:t>
      </w:r>
      <w:r w:rsidRPr="00742575">
        <w:rPr>
          <w:rFonts w:ascii="Times New Roman" w:hAnsi="Times New Roman" w:cs="Times New Roman"/>
          <w:sz w:val="30"/>
          <w:szCs w:val="30"/>
        </w:rPr>
        <w:t xml:space="preserve">. перечень главных </w:t>
      </w:r>
      <w:proofErr w:type="gramStart"/>
      <w:r w:rsidRPr="00742575">
        <w:rPr>
          <w:rFonts w:ascii="Times New Roman" w:hAnsi="Times New Roman" w:cs="Times New Roman"/>
          <w:sz w:val="30"/>
          <w:szCs w:val="30"/>
        </w:rPr>
        <w:t>администраторов доходов бюджета муниципального образования города</w:t>
      </w:r>
      <w:proofErr w:type="gramEnd"/>
      <w:r w:rsidRPr="00742575">
        <w:rPr>
          <w:rFonts w:ascii="Times New Roman" w:hAnsi="Times New Roman" w:cs="Times New Roman"/>
          <w:sz w:val="30"/>
          <w:szCs w:val="30"/>
        </w:rPr>
        <w:t xml:space="preserve"> Казани (приложение №</w:t>
      </w:r>
      <w:r w:rsidR="00EC7A3B">
        <w:rPr>
          <w:rFonts w:ascii="Times New Roman" w:hAnsi="Times New Roman" w:cs="Times New Roman"/>
          <w:sz w:val="30"/>
          <w:szCs w:val="30"/>
        </w:rPr>
        <w:t>3</w:t>
      </w:r>
      <w:r w:rsidRPr="00742575">
        <w:rPr>
          <w:rFonts w:ascii="Times New Roman" w:hAnsi="Times New Roman" w:cs="Times New Roman"/>
          <w:sz w:val="30"/>
          <w:szCs w:val="30"/>
        </w:rPr>
        <w:t>);</w:t>
      </w:r>
    </w:p>
    <w:p w:rsidR="00297E30" w:rsidRPr="00742575" w:rsidRDefault="00297E30" w:rsidP="00742575">
      <w:pPr>
        <w:pStyle w:val="2"/>
        <w:spacing w:after="0" w:line="36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742575">
        <w:rPr>
          <w:rFonts w:ascii="Times New Roman" w:hAnsi="Times New Roman" w:cs="Times New Roman"/>
          <w:sz w:val="30"/>
          <w:szCs w:val="30"/>
        </w:rPr>
        <w:t>1.</w:t>
      </w:r>
      <w:r w:rsidR="00C51C85">
        <w:rPr>
          <w:rFonts w:ascii="Times New Roman" w:hAnsi="Times New Roman" w:cs="Times New Roman"/>
          <w:sz w:val="30"/>
          <w:szCs w:val="30"/>
        </w:rPr>
        <w:t>8</w:t>
      </w:r>
      <w:r w:rsidRPr="00742575">
        <w:rPr>
          <w:rFonts w:ascii="Times New Roman" w:hAnsi="Times New Roman" w:cs="Times New Roman"/>
          <w:sz w:val="30"/>
          <w:szCs w:val="30"/>
        </w:rPr>
        <w:t xml:space="preserve">. перечень главных </w:t>
      </w:r>
      <w:proofErr w:type="gramStart"/>
      <w:r w:rsidRPr="00742575">
        <w:rPr>
          <w:rFonts w:ascii="Times New Roman" w:hAnsi="Times New Roman" w:cs="Times New Roman"/>
          <w:sz w:val="30"/>
          <w:szCs w:val="30"/>
        </w:rPr>
        <w:t>администраторов источников финансирования дефицита бюджета муниципального образования города</w:t>
      </w:r>
      <w:proofErr w:type="gramEnd"/>
      <w:r w:rsidRPr="00742575">
        <w:rPr>
          <w:rFonts w:ascii="Times New Roman" w:hAnsi="Times New Roman" w:cs="Times New Roman"/>
          <w:sz w:val="30"/>
          <w:szCs w:val="30"/>
        </w:rPr>
        <w:t xml:space="preserve"> Казани (приложение №</w:t>
      </w:r>
      <w:r w:rsidR="00EC7A3B">
        <w:rPr>
          <w:rFonts w:ascii="Times New Roman" w:hAnsi="Times New Roman" w:cs="Times New Roman"/>
          <w:sz w:val="30"/>
          <w:szCs w:val="30"/>
        </w:rPr>
        <w:t>4</w:t>
      </w:r>
      <w:r w:rsidRPr="00742575">
        <w:rPr>
          <w:rFonts w:ascii="Times New Roman" w:hAnsi="Times New Roman" w:cs="Times New Roman"/>
          <w:sz w:val="30"/>
          <w:szCs w:val="30"/>
        </w:rPr>
        <w:t>);</w:t>
      </w:r>
    </w:p>
    <w:p w:rsidR="00297E30" w:rsidRPr="00742575" w:rsidRDefault="00297E30" w:rsidP="00742575">
      <w:pPr>
        <w:pStyle w:val="2"/>
        <w:spacing w:after="0" w:line="36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742575">
        <w:rPr>
          <w:rFonts w:ascii="Times New Roman" w:hAnsi="Times New Roman" w:cs="Times New Roman"/>
          <w:sz w:val="30"/>
          <w:szCs w:val="30"/>
        </w:rPr>
        <w:t>1.</w:t>
      </w:r>
      <w:r w:rsidR="00C51C85">
        <w:rPr>
          <w:rFonts w:ascii="Times New Roman" w:hAnsi="Times New Roman" w:cs="Times New Roman"/>
          <w:sz w:val="30"/>
          <w:szCs w:val="30"/>
        </w:rPr>
        <w:t>9</w:t>
      </w:r>
      <w:r w:rsidRPr="00742575">
        <w:rPr>
          <w:rFonts w:ascii="Times New Roman" w:hAnsi="Times New Roman" w:cs="Times New Roman"/>
          <w:sz w:val="30"/>
          <w:szCs w:val="30"/>
        </w:rPr>
        <w:t xml:space="preserve">. распределение бюджетных ассигнований бюджета муниципального образования города Казани по разделам и подразделам, целевым статьям </w:t>
      </w:r>
      <w:r w:rsidR="008F71A6" w:rsidRPr="00742575">
        <w:rPr>
          <w:rFonts w:ascii="Times New Roman" w:hAnsi="Times New Roman" w:cs="Times New Roman"/>
          <w:sz w:val="30"/>
          <w:szCs w:val="30"/>
        </w:rPr>
        <w:t xml:space="preserve">(государственным программам Республики Татарстан, муниципальным программам города Казани и непрограммным направлениям деятельности) </w:t>
      </w:r>
      <w:r w:rsidRPr="00742575">
        <w:rPr>
          <w:rFonts w:ascii="Times New Roman" w:hAnsi="Times New Roman" w:cs="Times New Roman"/>
          <w:sz w:val="30"/>
          <w:szCs w:val="30"/>
        </w:rPr>
        <w:t xml:space="preserve">и </w:t>
      </w:r>
      <w:r w:rsidR="008F71A6" w:rsidRPr="00742575">
        <w:rPr>
          <w:rFonts w:ascii="Times New Roman" w:hAnsi="Times New Roman" w:cs="Times New Roman"/>
          <w:sz w:val="30"/>
          <w:szCs w:val="30"/>
        </w:rPr>
        <w:t xml:space="preserve">группам </w:t>
      </w:r>
      <w:proofErr w:type="gramStart"/>
      <w:r w:rsidR="008F71A6" w:rsidRPr="00742575">
        <w:rPr>
          <w:rFonts w:ascii="Times New Roman" w:hAnsi="Times New Roman" w:cs="Times New Roman"/>
          <w:sz w:val="30"/>
          <w:szCs w:val="30"/>
        </w:rPr>
        <w:t>видов</w:t>
      </w:r>
      <w:r w:rsidRPr="00742575">
        <w:rPr>
          <w:rFonts w:ascii="Times New Roman" w:hAnsi="Times New Roman" w:cs="Times New Roman"/>
          <w:sz w:val="30"/>
          <w:szCs w:val="30"/>
        </w:rPr>
        <w:t xml:space="preserve"> расходов классификации расходов бюджетов</w:t>
      </w:r>
      <w:proofErr w:type="gramEnd"/>
      <w:r w:rsidRPr="00742575">
        <w:rPr>
          <w:rFonts w:ascii="Times New Roman" w:hAnsi="Times New Roman" w:cs="Times New Roman"/>
          <w:sz w:val="30"/>
          <w:szCs w:val="30"/>
        </w:rPr>
        <w:t xml:space="preserve"> на 201</w:t>
      </w:r>
      <w:r w:rsidR="00DA323E">
        <w:rPr>
          <w:rFonts w:ascii="Times New Roman" w:hAnsi="Times New Roman" w:cs="Times New Roman"/>
          <w:sz w:val="30"/>
          <w:szCs w:val="30"/>
        </w:rPr>
        <w:t>9</w:t>
      </w:r>
      <w:r w:rsidRPr="00742575">
        <w:rPr>
          <w:rFonts w:ascii="Times New Roman" w:hAnsi="Times New Roman" w:cs="Times New Roman"/>
          <w:sz w:val="30"/>
          <w:szCs w:val="30"/>
        </w:rPr>
        <w:t xml:space="preserve"> год </w:t>
      </w:r>
      <w:r w:rsidR="00996BFD" w:rsidRPr="00742575">
        <w:rPr>
          <w:rFonts w:ascii="Times New Roman" w:hAnsi="Times New Roman" w:cs="Times New Roman"/>
          <w:sz w:val="30"/>
          <w:szCs w:val="30"/>
        </w:rPr>
        <w:t>и на плановый период 20</w:t>
      </w:r>
      <w:r w:rsidR="00DA323E">
        <w:rPr>
          <w:rFonts w:ascii="Times New Roman" w:hAnsi="Times New Roman" w:cs="Times New Roman"/>
          <w:sz w:val="30"/>
          <w:szCs w:val="30"/>
        </w:rPr>
        <w:t>20</w:t>
      </w:r>
      <w:r w:rsidR="00996BFD" w:rsidRPr="00742575">
        <w:rPr>
          <w:rFonts w:ascii="Times New Roman" w:hAnsi="Times New Roman" w:cs="Times New Roman"/>
          <w:sz w:val="30"/>
          <w:szCs w:val="30"/>
        </w:rPr>
        <w:t xml:space="preserve"> и 20</w:t>
      </w:r>
      <w:r w:rsidR="00F147F4">
        <w:rPr>
          <w:rFonts w:ascii="Times New Roman" w:hAnsi="Times New Roman" w:cs="Times New Roman"/>
          <w:sz w:val="30"/>
          <w:szCs w:val="30"/>
        </w:rPr>
        <w:t>2</w:t>
      </w:r>
      <w:r w:rsidR="00DA323E">
        <w:rPr>
          <w:rFonts w:ascii="Times New Roman" w:hAnsi="Times New Roman" w:cs="Times New Roman"/>
          <w:sz w:val="30"/>
          <w:szCs w:val="30"/>
        </w:rPr>
        <w:t>1</w:t>
      </w:r>
      <w:r w:rsidR="00996BFD" w:rsidRPr="00742575">
        <w:rPr>
          <w:rFonts w:ascii="Times New Roman" w:hAnsi="Times New Roman" w:cs="Times New Roman"/>
          <w:sz w:val="30"/>
          <w:szCs w:val="30"/>
        </w:rPr>
        <w:t xml:space="preserve"> годов </w:t>
      </w:r>
      <w:r w:rsidRPr="00742575">
        <w:rPr>
          <w:rFonts w:ascii="Times New Roman" w:hAnsi="Times New Roman" w:cs="Times New Roman"/>
          <w:sz w:val="30"/>
          <w:szCs w:val="30"/>
        </w:rPr>
        <w:t>(приложение №</w:t>
      </w:r>
      <w:r w:rsidR="00EC7A3B">
        <w:rPr>
          <w:rFonts w:ascii="Times New Roman" w:hAnsi="Times New Roman" w:cs="Times New Roman"/>
          <w:sz w:val="30"/>
          <w:szCs w:val="30"/>
        </w:rPr>
        <w:t>5</w:t>
      </w:r>
      <w:r w:rsidRPr="00742575">
        <w:rPr>
          <w:rFonts w:ascii="Times New Roman" w:hAnsi="Times New Roman" w:cs="Times New Roman"/>
          <w:sz w:val="30"/>
          <w:szCs w:val="30"/>
        </w:rPr>
        <w:t>);</w:t>
      </w:r>
    </w:p>
    <w:p w:rsidR="00297E30" w:rsidRPr="00742575" w:rsidRDefault="00297E30" w:rsidP="00742575">
      <w:pPr>
        <w:spacing w:line="360" w:lineRule="auto"/>
        <w:rPr>
          <w:rStyle w:val="a3"/>
          <w:rFonts w:ascii="Times New Roman" w:hAnsi="Times New Roman" w:cs="Times New Roman"/>
          <w:color w:val="auto"/>
          <w:sz w:val="30"/>
          <w:szCs w:val="30"/>
        </w:rPr>
      </w:pPr>
      <w:r w:rsidRPr="00742575">
        <w:rPr>
          <w:rFonts w:ascii="Times New Roman" w:hAnsi="Times New Roman" w:cs="Times New Roman"/>
          <w:sz w:val="30"/>
          <w:szCs w:val="30"/>
        </w:rPr>
        <w:t>1.1</w:t>
      </w:r>
      <w:r w:rsidR="00C51C85">
        <w:rPr>
          <w:rFonts w:ascii="Times New Roman" w:hAnsi="Times New Roman" w:cs="Times New Roman"/>
          <w:sz w:val="30"/>
          <w:szCs w:val="30"/>
        </w:rPr>
        <w:t>0.</w:t>
      </w:r>
      <w:r w:rsidRPr="00742575">
        <w:rPr>
          <w:rFonts w:ascii="Times New Roman" w:hAnsi="Times New Roman" w:cs="Times New Roman"/>
          <w:sz w:val="30"/>
          <w:szCs w:val="30"/>
        </w:rPr>
        <w:t xml:space="preserve"> ведомственную структуру расходов бюджета муниципального образования</w:t>
      </w:r>
      <w:r w:rsidRPr="00742575">
        <w:rPr>
          <w:rFonts w:ascii="Times New Roman" w:hAnsi="Times New Roman" w:cs="Times New Roman"/>
          <w:sz w:val="30"/>
          <w:szCs w:val="30"/>
          <w:lang w:val="tt-RU"/>
        </w:rPr>
        <w:t xml:space="preserve"> города Казани</w:t>
      </w:r>
      <w:r w:rsidRPr="00742575">
        <w:rPr>
          <w:rFonts w:ascii="Times New Roman" w:hAnsi="Times New Roman" w:cs="Times New Roman"/>
          <w:sz w:val="30"/>
          <w:szCs w:val="30"/>
        </w:rPr>
        <w:t xml:space="preserve"> на 201</w:t>
      </w:r>
      <w:r w:rsidR="00DA323E">
        <w:rPr>
          <w:rFonts w:ascii="Times New Roman" w:hAnsi="Times New Roman" w:cs="Times New Roman"/>
          <w:sz w:val="30"/>
          <w:szCs w:val="30"/>
        </w:rPr>
        <w:t>9</w:t>
      </w:r>
      <w:r w:rsidRPr="00742575">
        <w:rPr>
          <w:rFonts w:ascii="Times New Roman" w:hAnsi="Times New Roman" w:cs="Times New Roman"/>
          <w:sz w:val="30"/>
          <w:szCs w:val="30"/>
        </w:rPr>
        <w:t xml:space="preserve"> год</w:t>
      </w:r>
      <w:r w:rsidRPr="0074257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996BFD" w:rsidRPr="00742575">
        <w:rPr>
          <w:rFonts w:ascii="Times New Roman" w:hAnsi="Times New Roman" w:cs="Times New Roman"/>
          <w:sz w:val="30"/>
          <w:szCs w:val="30"/>
        </w:rPr>
        <w:t>и на плановый период 20</w:t>
      </w:r>
      <w:r w:rsidR="00DA323E">
        <w:rPr>
          <w:rFonts w:ascii="Times New Roman" w:hAnsi="Times New Roman" w:cs="Times New Roman"/>
          <w:sz w:val="30"/>
          <w:szCs w:val="30"/>
        </w:rPr>
        <w:t>20</w:t>
      </w:r>
      <w:r w:rsidR="00996BFD" w:rsidRPr="00742575">
        <w:rPr>
          <w:rFonts w:ascii="Times New Roman" w:hAnsi="Times New Roman" w:cs="Times New Roman"/>
          <w:sz w:val="30"/>
          <w:szCs w:val="30"/>
        </w:rPr>
        <w:t xml:space="preserve"> и              20</w:t>
      </w:r>
      <w:r w:rsidR="00F147F4">
        <w:rPr>
          <w:rFonts w:ascii="Times New Roman" w:hAnsi="Times New Roman" w:cs="Times New Roman"/>
          <w:sz w:val="30"/>
          <w:szCs w:val="30"/>
        </w:rPr>
        <w:t>2</w:t>
      </w:r>
      <w:r w:rsidR="00DA323E">
        <w:rPr>
          <w:rFonts w:ascii="Times New Roman" w:hAnsi="Times New Roman" w:cs="Times New Roman"/>
          <w:sz w:val="30"/>
          <w:szCs w:val="30"/>
        </w:rPr>
        <w:t>1</w:t>
      </w:r>
      <w:r w:rsidR="00996BFD" w:rsidRPr="00742575">
        <w:rPr>
          <w:rFonts w:ascii="Times New Roman" w:hAnsi="Times New Roman" w:cs="Times New Roman"/>
          <w:sz w:val="30"/>
          <w:szCs w:val="30"/>
        </w:rPr>
        <w:t xml:space="preserve"> годов</w:t>
      </w:r>
      <w:r w:rsidR="00996BFD" w:rsidRPr="00742575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742575">
        <w:rPr>
          <w:rFonts w:ascii="Times New Roman" w:hAnsi="Times New Roman" w:cs="Times New Roman"/>
          <w:bCs/>
          <w:sz w:val="30"/>
          <w:szCs w:val="30"/>
        </w:rPr>
        <w:t>(приложение №</w:t>
      </w:r>
      <w:r w:rsidR="00EC7A3B">
        <w:rPr>
          <w:rFonts w:ascii="Times New Roman" w:hAnsi="Times New Roman" w:cs="Times New Roman"/>
          <w:bCs/>
          <w:sz w:val="30"/>
          <w:szCs w:val="30"/>
        </w:rPr>
        <w:t>6</w:t>
      </w:r>
      <w:r w:rsidRPr="00742575">
        <w:rPr>
          <w:rFonts w:ascii="Times New Roman" w:hAnsi="Times New Roman" w:cs="Times New Roman"/>
          <w:bCs/>
          <w:sz w:val="30"/>
          <w:szCs w:val="30"/>
        </w:rPr>
        <w:t>);</w:t>
      </w:r>
    </w:p>
    <w:p w:rsidR="00297E30" w:rsidRPr="00742575" w:rsidRDefault="00297E30" w:rsidP="00742575">
      <w:pPr>
        <w:spacing w:line="360" w:lineRule="auto"/>
        <w:rPr>
          <w:rStyle w:val="a3"/>
          <w:rFonts w:ascii="Times New Roman" w:hAnsi="Times New Roman" w:cs="Times New Roman"/>
          <w:b w:val="0"/>
          <w:color w:val="auto"/>
          <w:sz w:val="30"/>
          <w:szCs w:val="30"/>
        </w:rPr>
      </w:pPr>
      <w:r w:rsidRPr="00742575">
        <w:rPr>
          <w:rStyle w:val="a3"/>
          <w:rFonts w:ascii="Times New Roman" w:hAnsi="Times New Roman" w:cs="Times New Roman"/>
          <w:b w:val="0"/>
          <w:color w:val="auto"/>
          <w:sz w:val="30"/>
          <w:szCs w:val="30"/>
        </w:rPr>
        <w:t>1.1</w:t>
      </w:r>
      <w:r w:rsidR="00C51C85">
        <w:rPr>
          <w:rStyle w:val="a3"/>
          <w:rFonts w:ascii="Times New Roman" w:hAnsi="Times New Roman" w:cs="Times New Roman"/>
          <w:b w:val="0"/>
          <w:color w:val="auto"/>
          <w:sz w:val="30"/>
          <w:szCs w:val="30"/>
        </w:rPr>
        <w:t>1</w:t>
      </w:r>
      <w:r w:rsidRPr="00742575">
        <w:rPr>
          <w:rStyle w:val="a3"/>
          <w:rFonts w:ascii="Times New Roman" w:hAnsi="Times New Roman" w:cs="Times New Roman"/>
          <w:b w:val="0"/>
          <w:color w:val="auto"/>
          <w:sz w:val="30"/>
          <w:szCs w:val="30"/>
        </w:rPr>
        <w:t>. общий объем бюджетных ассигнований на исполнение публичных нормативных обязательств муниципального образования города Казани</w:t>
      </w:r>
      <w:r w:rsidR="00B93CB0" w:rsidRPr="00742575">
        <w:rPr>
          <w:rStyle w:val="a3"/>
          <w:rFonts w:ascii="Times New Roman" w:hAnsi="Times New Roman" w:cs="Times New Roman"/>
          <w:b w:val="0"/>
          <w:color w:val="auto"/>
          <w:sz w:val="30"/>
          <w:szCs w:val="30"/>
        </w:rPr>
        <w:t xml:space="preserve"> </w:t>
      </w:r>
      <w:r w:rsidRPr="00742575">
        <w:rPr>
          <w:rStyle w:val="a3"/>
          <w:rFonts w:ascii="Times New Roman" w:hAnsi="Times New Roman" w:cs="Times New Roman"/>
          <w:b w:val="0"/>
          <w:color w:val="auto"/>
          <w:sz w:val="30"/>
          <w:szCs w:val="30"/>
        </w:rPr>
        <w:t>на 201</w:t>
      </w:r>
      <w:r w:rsidR="00DA323E">
        <w:rPr>
          <w:rStyle w:val="a3"/>
          <w:rFonts w:ascii="Times New Roman" w:hAnsi="Times New Roman" w:cs="Times New Roman"/>
          <w:b w:val="0"/>
          <w:color w:val="auto"/>
          <w:sz w:val="30"/>
          <w:szCs w:val="30"/>
        </w:rPr>
        <w:t>9</w:t>
      </w:r>
      <w:r w:rsidRPr="00742575">
        <w:rPr>
          <w:rStyle w:val="a3"/>
          <w:rFonts w:ascii="Times New Roman" w:hAnsi="Times New Roman" w:cs="Times New Roman"/>
          <w:b w:val="0"/>
          <w:color w:val="auto"/>
          <w:sz w:val="30"/>
          <w:szCs w:val="30"/>
        </w:rPr>
        <w:t xml:space="preserve"> год </w:t>
      </w:r>
      <w:r w:rsidR="00B93CB0" w:rsidRPr="00742575">
        <w:rPr>
          <w:rStyle w:val="a3"/>
          <w:rFonts w:ascii="Times New Roman" w:hAnsi="Times New Roman" w:cs="Times New Roman"/>
          <w:b w:val="0"/>
          <w:color w:val="auto"/>
          <w:sz w:val="30"/>
          <w:szCs w:val="30"/>
        </w:rPr>
        <w:t xml:space="preserve">- </w:t>
      </w:r>
      <w:r w:rsidRPr="00742575">
        <w:rPr>
          <w:rStyle w:val="a3"/>
          <w:rFonts w:ascii="Times New Roman" w:hAnsi="Times New Roman" w:cs="Times New Roman"/>
          <w:b w:val="0"/>
          <w:color w:val="auto"/>
          <w:sz w:val="30"/>
          <w:szCs w:val="30"/>
        </w:rPr>
        <w:t xml:space="preserve">в сумме </w:t>
      </w:r>
      <w:r w:rsidR="001E2C5D" w:rsidRPr="00742575">
        <w:rPr>
          <w:rStyle w:val="a3"/>
          <w:rFonts w:ascii="Times New Roman" w:hAnsi="Times New Roman" w:cs="Times New Roman"/>
          <w:b w:val="0"/>
          <w:color w:val="auto"/>
          <w:sz w:val="30"/>
          <w:szCs w:val="30"/>
        </w:rPr>
        <w:t xml:space="preserve"> </w:t>
      </w:r>
      <w:r w:rsidR="0070408E">
        <w:rPr>
          <w:rStyle w:val="a3"/>
          <w:rFonts w:ascii="Times New Roman" w:hAnsi="Times New Roman" w:cs="Times New Roman"/>
          <w:b w:val="0"/>
          <w:color w:val="auto"/>
          <w:sz w:val="30"/>
          <w:szCs w:val="30"/>
        </w:rPr>
        <w:t xml:space="preserve">225 501,9 </w:t>
      </w:r>
      <w:r w:rsidRPr="00742575">
        <w:rPr>
          <w:rStyle w:val="a3"/>
          <w:rFonts w:ascii="Times New Roman" w:hAnsi="Times New Roman" w:cs="Times New Roman"/>
          <w:b w:val="0"/>
          <w:color w:val="auto"/>
          <w:sz w:val="30"/>
          <w:szCs w:val="30"/>
        </w:rPr>
        <w:t>тыс. рублей</w:t>
      </w:r>
      <w:r w:rsidR="00B93CB0" w:rsidRPr="00742575">
        <w:rPr>
          <w:rStyle w:val="a3"/>
          <w:rFonts w:ascii="Times New Roman" w:hAnsi="Times New Roman" w:cs="Times New Roman"/>
          <w:b w:val="0"/>
          <w:color w:val="auto"/>
          <w:sz w:val="30"/>
          <w:szCs w:val="30"/>
        </w:rPr>
        <w:t>, на 20</w:t>
      </w:r>
      <w:r w:rsidR="00DA323E">
        <w:rPr>
          <w:rStyle w:val="a3"/>
          <w:rFonts w:ascii="Times New Roman" w:hAnsi="Times New Roman" w:cs="Times New Roman"/>
          <w:b w:val="0"/>
          <w:color w:val="auto"/>
          <w:sz w:val="30"/>
          <w:szCs w:val="30"/>
        </w:rPr>
        <w:t>20</w:t>
      </w:r>
      <w:r w:rsidR="00B93CB0" w:rsidRPr="00742575">
        <w:rPr>
          <w:rStyle w:val="a3"/>
          <w:rFonts w:ascii="Times New Roman" w:hAnsi="Times New Roman" w:cs="Times New Roman"/>
          <w:b w:val="0"/>
          <w:color w:val="auto"/>
          <w:sz w:val="30"/>
          <w:szCs w:val="30"/>
        </w:rPr>
        <w:t xml:space="preserve"> год - в сумме </w:t>
      </w:r>
      <w:r w:rsidR="0070408E">
        <w:rPr>
          <w:rStyle w:val="a3"/>
          <w:rFonts w:ascii="Times New Roman" w:hAnsi="Times New Roman" w:cs="Times New Roman"/>
          <w:b w:val="0"/>
          <w:color w:val="auto"/>
          <w:sz w:val="30"/>
          <w:szCs w:val="30"/>
        </w:rPr>
        <w:t xml:space="preserve">225 501,9 </w:t>
      </w:r>
      <w:proofErr w:type="spellStart"/>
      <w:r w:rsidR="00B93CB0" w:rsidRPr="00742575">
        <w:rPr>
          <w:rStyle w:val="a3"/>
          <w:rFonts w:ascii="Times New Roman" w:hAnsi="Times New Roman" w:cs="Times New Roman"/>
          <w:b w:val="0"/>
          <w:color w:val="auto"/>
          <w:sz w:val="30"/>
          <w:szCs w:val="30"/>
        </w:rPr>
        <w:t>тыс</w:t>
      </w:r>
      <w:proofErr w:type="gramStart"/>
      <w:r w:rsidR="00B93CB0" w:rsidRPr="00742575">
        <w:rPr>
          <w:rStyle w:val="a3"/>
          <w:rFonts w:ascii="Times New Roman" w:hAnsi="Times New Roman" w:cs="Times New Roman"/>
          <w:b w:val="0"/>
          <w:color w:val="auto"/>
          <w:sz w:val="30"/>
          <w:szCs w:val="30"/>
        </w:rPr>
        <w:t>.р</w:t>
      </w:r>
      <w:proofErr w:type="gramEnd"/>
      <w:r w:rsidR="00B93CB0" w:rsidRPr="00742575">
        <w:rPr>
          <w:rStyle w:val="a3"/>
          <w:rFonts w:ascii="Times New Roman" w:hAnsi="Times New Roman" w:cs="Times New Roman"/>
          <w:b w:val="0"/>
          <w:color w:val="auto"/>
          <w:sz w:val="30"/>
          <w:szCs w:val="30"/>
        </w:rPr>
        <w:t>ублей</w:t>
      </w:r>
      <w:proofErr w:type="spellEnd"/>
      <w:r w:rsidR="00B93CB0" w:rsidRPr="00742575">
        <w:rPr>
          <w:rStyle w:val="a3"/>
          <w:rFonts w:ascii="Times New Roman" w:hAnsi="Times New Roman" w:cs="Times New Roman"/>
          <w:b w:val="0"/>
          <w:color w:val="auto"/>
          <w:sz w:val="30"/>
          <w:szCs w:val="30"/>
        </w:rPr>
        <w:t xml:space="preserve"> и на 20</w:t>
      </w:r>
      <w:r w:rsidR="00F147F4">
        <w:rPr>
          <w:rStyle w:val="a3"/>
          <w:rFonts w:ascii="Times New Roman" w:hAnsi="Times New Roman" w:cs="Times New Roman"/>
          <w:b w:val="0"/>
          <w:color w:val="auto"/>
          <w:sz w:val="30"/>
          <w:szCs w:val="30"/>
        </w:rPr>
        <w:t>2</w:t>
      </w:r>
      <w:r w:rsidR="00DA323E">
        <w:rPr>
          <w:rStyle w:val="a3"/>
          <w:rFonts w:ascii="Times New Roman" w:hAnsi="Times New Roman" w:cs="Times New Roman"/>
          <w:b w:val="0"/>
          <w:color w:val="auto"/>
          <w:sz w:val="30"/>
          <w:szCs w:val="30"/>
        </w:rPr>
        <w:t>1</w:t>
      </w:r>
      <w:r w:rsidR="00B93CB0" w:rsidRPr="00742575">
        <w:rPr>
          <w:rStyle w:val="a3"/>
          <w:rFonts w:ascii="Times New Roman" w:hAnsi="Times New Roman" w:cs="Times New Roman"/>
          <w:b w:val="0"/>
          <w:color w:val="auto"/>
          <w:sz w:val="30"/>
          <w:szCs w:val="30"/>
        </w:rPr>
        <w:t xml:space="preserve"> год – в сумме </w:t>
      </w:r>
      <w:r w:rsidR="0070408E">
        <w:rPr>
          <w:rStyle w:val="a3"/>
          <w:rFonts w:ascii="Times New Roman" w:hAnsi="Times New Roman" w:cs="Times New Roman"/>
          <w:b w:val="0"/>
          <w:color w:val="auto"/>
          <w:sz w:val="30"/>
          <w:szCs w:val="30"/>
        </w:rPr>
        <w:t>225 501,9</w:t>
      </w:r>
      <w:r w:rsidR="001E2C5D" w:rsidRPr="00742575">
        <w:rPr>
          <w:rStyle w:val="a3"/>
          <w:rFonts w:ascii="Times New Roman" w:hAnsi="Times New Roman" w:cs="Times New Roman"/>
          <w:b w:val="0"/>
          <w:color w:val="auto"/>
          <w:sz w:val="30"/>
          <w:szCs w:val="30"/>
        </w:rPr>
        <w:t xml:space="preserve"> </w:t>
      </w:r>
      <w:proofErr w:type="spellStart"/>
      <w:r w:rsidR="00B93CB0" w:rsidRPr="00742575">
        <w:rPr>
          <w:rStyle w:val="a3"/>
          <w:rFonts w:ascii="Times New Roman" w:hAnsi="Times New Roman" w:cs="Times New Roman"/>
          <w:b w:val="0"/>
          <w:color w:val="auto"/>
          <w:sz w:val="30"/>
          <w:szCs w:val="30"/>
        </w:rPr>
        <w:t>тыс.рублей</w:t>
      </w:r>
      <w:proofErr w:type="spellEnd"/>
      <w:r w:rsidR="00B93CB0" w:rsidRPr="00742575">
        <w:rPr>
          <w:rStyle w:val="a3"/>
          <w:rFonts w:ascii="Times New Roman" w:hAnsi="Times New Roman" w:cs="Times New Roman"/>
          <w:b w:val="0"/>
          <w:color w:val="auto"/>
          <w:sz w:val="30"/>
          <w:szCs w:val="30"/>
        </w:rPr>
        <w:t>;</w:t>
      </w:r>
    </w:p>
    <w:p w:rsidR="00297E30" w:rsidRPr="00742575" w:rsidRDefault="00297E30" w:rsidP="00742575">
      <w:pPr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742575">
        <w:rPr>
          <w:rFonts w:ascii="Times New Roman" w:hAnsi="Times New Roman" w:cs="Times New Roman"/>
          <w:sz w:val="30"/>
          <w:szCs w:val="30"/>
        </w:rPr>
        <w:t>1.1</w:t>
      </w:r>
      <w:r w:rsidR="00C51C85">
        <w:rPr>
          <w:rFonts w:ascii="Times New Roman" w:hAnsi="Times New Roman" w:cs="Times New Roman"/>
          <w:sz w:val="30"/>
          <w:szCs w:val="30"/>
        </w:rPr>
        <w:t>2</w:t>
      </w:r>
      <w:r w:rsidRPr="00742575">
        <w:rPr>
          <w:rFonts w:ascii="Times New Roman" w:hAnsi="Times New Roman" w:cs="Times New Roman"/>
          <w:sz w:val="30"/>
          <w:szCs w:val="30"/>
        </w:rPr>
        <w:t>. объем бюджетных ассигнований Дорожного фонда муниципального образования города Казани на 201</w:t>
      </w:r>
      <w:r w:rsidR="00DA323E">
        <w:rPr>
          <w:rFonts w:ascii="Times New Roman" w:hAnsi="Times New Roman" w:cs="Times New Roman"/>
          <w:sz w:val="30"/>
          <w:szCs w:val="30"/>
        </w:rPr>
        <w:t>9</w:t>
      </w:r>
      <w:r w:rsidRPr="00742575">
        <w:rPr>
          <w:rFonts w:ascii="Times New Roman" w:hAnsi="Times New Roman" w:cs="Times New Roman"/>
          <w:sz w:val="30"/>
          <w:szCs w:val="30"/>
        </w:rPr>
        <w:t xml:space="preserve"> год </w:t>
      </w:r>
      <w:r w:rsidR="00B93CB0" w:rsidRPr="00742575">
        <w:rPr>
          <w:rFonts w:ascii="Times New Roman" w:hAnsi="Times New Roman" w:cs="Times New Roman"/>
          <w:sz w:val="30"/>
          <w:szCs w:val="30"/>
        </w:rPr>
        <w:t xml:space="preserve">- </w:t>
      </w:r>
      <w:r w:rsidRPr="00742575">
        <w:rPr>
          <w:rFonts w:ascii="Times New Roman" w:hAnsi="Times New Roman" w:cs="Times New Roman"/>
          <w:sz w:val="30"/>
          <w:szCs w:val="30"/>
        </w:rPr>
        <w:t xml:space="preserve">в сумме                 </w:t>
      </w:r>
      <w:r w:rsidR="0070408E">
        <w:rPr>
          <w:rFonts w:ascii="Times New Roman" w:hAnsi="Times New Roman" w:cs="Times New Roman"/>
          <w:sz w:val="30"/>
          <w:szCs w:val="30"/>
        </w:rPr>
        <w:t xml:space="preserve">74 800,0 </w:t>
      </w:r>
      <w:proofErr w:type="spellStart"/>
      <w:r w:rsidRPr="00742575">
        <w:rPr>
          <w:rFonts w:ascii="Times New Roman" w:hAnsi="Times New Roman" w:cs="Times New Roman"/>
          <w:sz w:val="30"/>
          <w:szCs w:val="30"/>
        </w:rPr>
        <w:t>тыс</w:t>
      </w:r>
      <w:proofErr w:type="gramStart"/>
      <w:r w:rsidRPr="00742575">
        <w:rPr>
          <w:rFonts w:ascii="Times New Roman" w:hAnsi="Times New Roman" w:cs="Times New Roman"/>
          <w:sz w:val="30"/>
          <w:szCs w:val="30"/>
        </w:rPr>
        <w:t>.р</w:t>
      </w:r>
      <w:proofErr w:type="gramEnd"/>
      <w:r w:rsidRPr="00742575">
        <w:rPr>
          <w:rFonts w:ascii="Times New Roman" w:hAnsi="Times New Roman" w:cs="Times New Roman"/>
          <w:sz w:val="30"/>
          <w:szCs w:val="30"/>
        </w:rPr>
        <w:t>ублей</w:t>
      </w:r>
      <w:proofErr w:type="spellEnd"/>
      <w:r w:rsidR="00B93CB0" w:rsidRPr="00742575">
        <w:rPr>
          <w:rFonts w:ascii="Times New Roman" w:hAnsi="Times New Roman" w:cs="Times New Roman"/>
          <w:sz w:val="30"/>
          <w:szCs w:val="30"/>
        </w:rPr>
        <w:t>, на 20</w:t>
      </w:r>
      <w:r w:rsidR="00DA323E">
        <w:rPr>
          <w:rFonts w:ascii="Times New Roman" w:hAnsi="Times New Roman" w:cs="Times New Roman"/>
          <w:sz w:val="30"/>
          <w:szCs w:val="30"/>
        </w:rPr>
        <w:t>20</w:t>
      </w:r>
      <w:r w:rsidR="00B93CB0" w:rsidRPr="00742575">
        <w:rPr>
          <w:rFonts w:ascii="Times New Roman" w:hAnsi="Times New Roman" w:cs="Times New Roman"/>
          <w:sz w:val="30"/>
          <w:szCs w:val="30"/>
        </w:rPr>
        <w:t xml:space="preserve"> год – в сумме  </w:t>
      </w:r>
      <w:r w:rsidR="0070408E">
        <w:rPr>
          <w:rFonts w:ascii="Times New Roman" w:hAnsi="Times New Roman" w:cs="Times New Roman"/>
          <w:sz w:val="30"/>
          <w:szCs w:val="30"/>
        </w:rPr>
        <w:t xml:space="preserve">78 900,0 </w:t>
      </w:r>
      <w:proofErr w:type="spellStart"/>
      <w:r w:rsidR="00B93CB0" w:rsidRPr="00742575">
        <w:rPr>
          <w:rFonts w:ascii="Times New Roman" w:hAnsi="Times New Roman" w:cs="Times New Roman"/>
          <w:sz w:val="30"/>
          <w:szCs w:val="30"/>
        </w:rPr>
        <w:t>тыс.рублей</w:t>
      </w:r>
      <w:proofErr w:type="spellEnd"/>
      <w:r w:rsidR="00B93CB0" w:rsidRPr="00742575">
        <w:rPr>
          <w:rFonts w:ascii="Times New Roman" w:hAnsi="Times New Roman" w:cs="Times New Roman"/>
          <w:sz w:val="30"/>
          <w:szCs w:val="30"/>
        </w:rPr>
        <w:t>, на 20</w:t>
      </w:r>
      <w:r w:rsidR="00F147F4">
        <w:rPr>
          <w:rFonts w:ascii="Times New Roman" w:hAnsi="Times New Roman" w:cs="Times New Roman"/>
          <w:sz w:val="30"/>
          <w:szCs w:val="30"/>
        </w:rPr>
        <w:t>2</w:t>
      </w:r>
      <w:r w:rsidR="00DA323E">
        <w:rPr>
          <w:rFonts w:ascii="Times New Roman" w:hAnsi="Times New Roman" w:cs="Times New Roman"/>
          <w:sz w:val="30"/>
          <w:szCs w:val="30"/>
        </w:rPr>
        <w:t>1</w:t>
      </w:r>
      <w:r w:rsidR="00B93CB0" w:rsidRPr="00742575">
        <w:rPr>
          <w:rFonts w:ascii="Times New Roman" w:hAnsi="Times New Roman" w:cs="Times New Roman"/>
          <w:sz w:val="30"/>
          <w:szCs w:val="30"/>
        </w:rPr>
        <w:t xml:space="preserve"> год – в сумме </w:t>
      </w:r>
      <w:r w:rsidR="0070408E">
        <w:rPr>
          <w:rFonts w:ascii="Times New Roman" w:hAnsi="Times New Roman" w:cs="Times New Roman"/>
          <w:sz w:val="30"/>
          <w:szCs w:val="30"/>
        </w:rPr>
        <w:t>81 400,0</w:t>
      </w:r>
      <w:r w:rsidR="00B93CB0" w:rsidRPr="0074257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B93CB0" w:rsidRPr="00742575">
        <w:rPr>
          <w:rFonts w:ascii="Times New Roman" w:hAnsi="Times New Roman" w:cs="Times New Roman"/>
          <w:sz w:val="30"/>
          <w:szCs w:val="30"/>
        </w:rPr>
        <w:t>тыс.рублей</w:t>
      </w:r>
      <w:proofErr w:type="spellEnd"/>
      <w:r w:rsidRPr="00742575">
        <w:rPr>
          <w:rFonts w:ascii="Times New Roman" w:hAnsi="Times New Roman" w:cs="Times New Roman"/>
          <w:sz w:val="30"/>
          <w:szCs w:val="30"/>
        </w:rPr>
        <w:t xml:space="preserve"> и направить их на финансовое обеспечение работ по проектированию, строительству, капитальному ремонту, ремонту и содержанию автомобильных дорог и сооружений на них</w:t>
      </w:r>
      <w:r w:rsidR="00EC1535">
        <w:rPr>
          <w:rFonts w:ascii="Times New Roman" w:hAnsi="Times New Roman" w:cs="Times New Roman"/>
          <w:sz w:val="30"/>
          <w:szCs w:val="30"/>
        </w:rPr>
        <w:t>;</w:t>
      </w:r>
    </w:p>
    <w:p w:rsidR="00EC1535" w:rsidRPr="00742575" w:rsidRDefault="00EC1535" w:rsidP="00EC1535">
      <w:pPr>
        <w:spacing w:line="36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1.1</w:t>
      </w:r>
      <w:r w:rsidR="00C51C85">
        <w:rPr>
          <w:rFonts w:ascii="Times New Roman" w:hAnsi="Times New Roman" w:cs="Times New Roman"/>
          <w:sz w:val="30"/>
          <w:szCs w:val="30"/>
        </w:rPr>
        <w:t>3</w:t>
      </w:r>
      <w:r w:rsidRPr="00742575">
        <w:rPr>
          <w:rFonts w:ascii="Times New Roman" w:hAnsi="Times New Roman" w:cs="Times New Roman"/>
          <w:sz w:val="30"/>
          <w:szCs w:val="30"/>
        </w:rPr>
        <w:t xml:space="preserve">. межбюджетные трансферты, получаемые из бюджета Республики </w:t>
      </w:r>
      <w:r w:rsidRPr="00742575">
        <w:rPr>
          <w:rFonts w:ascii="Times New Roman" w:hAnsi="Times New Roman" w:cs="Times New Roman"/>
          <w:sz w:val="30"/>
          <w:szCs w:val="30"/>
        </w:rPr>
        <w:lastRenderedPageBreak/>
        <w:t>Татарстан, в 201</w:t>
      </w:r>
      <w:r w:rsidR="00DA323E">
        <w:rPr>
          <w:rFonts w:ascii="Times New Roman" w:hAnsi="Times New Roman" w:cs="Times New Roman"/>
          <w:sz w:val="30"/>
          <w:szCs w:val="30"/>
        </w:rPr>
        <w:t>9</w:t>
      </w:r>
      <w:r w:rsidRPr="00742575">
        <w:rPr>
          <w:rFonts w:ascii="Times New Roman" w:hAnsi="Times New Roman" w:cs="Times New Roman"/>
          <w:sz w:val="30"/>
          <w:szCs w:val="30"/>
        </w:rPr>
        <w:t xml:space="preserve"> году - в сумме </w:t>
      </w:r>
      <w:r w:rsidR="0070408E">
        <w:rPr>
          <w:rFonts w:ascii="Times New Roman" w:hAnsi="Times New Roman" w:cs="Times New Roman"/>
          <w:sz w:val="30"/>
          <w:szCs w:val="30"/>
        </w:rPr>
        <w:t>7</w:t>
      </w:r>
      <w:r w:rsidR="00325D1E">
        <w:rPr>
          <w:rFonts w:ascii="Times New Roman" w:hAnsi="Times New Roman" w:cs="Times New Roman"/>
          <w:sz w:val="30"/>
          <w:szCs w:val="30"/>
        </w:rPr>
        <w:t> 886 447,3</w:t>
      </w:r>
      <w:r w:rsidR="009F33FF">
        <w:rPr>
          <w:rFonts w:ascii="Times New Roman" w:hAnsi="Times New Roman" w:cs="Times New Roman"/>
          <w:sz w:val="30"/>
          <w:szCs w:val="30"/>
        </w:rPr>
        <w:t xml:space="preserve"> </w:t>
      </w:r>
      <w:r w:rsidRPr="00742575">
        <w:rPr>
          <w:rFonts w:ascii="Times New Roman" w:hAnsi="Times New Roman" w:cs="Times New Roman"/>
          <w:sz w:val="30"/>
          <w:szCs w:val="30"/>
        </w:rPr>
        <w:t>тыс. рублей, в 20</w:t>
      </w:r>
      <w:r w:rsidR="00DA323E">
        <w:rPr>
          <w:rFonts w:ascii="Times New Roman" w:hAnsi="Times New Roman" w:cs="Times New Roman"/>
          <w:sz w:val="30"/>
          <w:szCs w:val="30"/>
        </w:rPr>
        <w:t>20</w:t>
      </w:r>
      <w:r w:rsidRPr="00742575">
        <w:rPr>
          <w:rFonts w:ascii="Times New Roman" w:hAnsi="Times New Roman" w:cs="Times New Roman"/>
          <w:sz w:val="30"/>
          <w:szCs w:val="30"/>
        </w:rPr>
        <w:t xml:space="preserve"> году – в сумме</w:t>
      </w:r>
      <w:r w:rsidR="00325D1E">
        <w:rPr>
          <w:rFonts w:ascii="Times New Roman" w:hAnsi="Times New Roman" w:cs="Times New Roman"/>
          <w:sz w:val="30"/>
          <w:szCs w:val="30"/>
        </w:rPr>
        <w:t xml:space="preserve"> </w:t>
      </w:r>
      <w:r w:rsidR="0070408E">
        <w:rPr>
          <w:rFonts w:ascii="Times New Roman" w:hAnsi="Times New Roman" w:cs="Times New Roman"/>
          <w:sz w:val="30"/>
          <w:szCs w:val="30"/>
        </w:rPr>
        <w:t>7 8</w:t>
      </w:r>
      <w:r w:rsidR="00325D1E">
        <w:rPr>
          <w:rFonts w:ascii="Times New Roman" w:hAnsi="Times New Roman" w:cs="Times New Roman"/>
          <w:sz w:val="30"/>
          <w:szCs w:val="30"/>
        </w:rPr>
        <w:t>6</w:t>
      </w:r>
      <w:r w:rsidR="0070408E">
        <w:rPr>
          <w:rFonts w:ascii="Times New Roman" w:hAnsi="Times New Roman" w:cs="Times New Roman"/>
          <w:sz w:val="30"/>
          <w:szCs w:val="30"/>
        </w:rPr>
        <w:t>8</w:t>
      </w:r>
      <w:r w:rsidR="00325D1E">
        <w:rPr>
          <w:rFonts w:ascii="Times New Roman" w:hAnsi="Times New Roman" w:cs="Times New Roman"/>
          <w:sz w:val="30"/>
          <w:szCs w:val="30"/>
        </w:rPr>
        <w:t> 695,3</w:t>
      </w:r>
      <w:r w:rsidR="0070408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42575">
        <w:rPr>
          <w:rFonts w:ascii="Times New Roman" w:hAnsi="Times New Roman" w:cs="Times New Roman"/>
          <w:sz w:val="30"/>
          <w:szCs w:val="30"/>
        </w:rPr>
        <w:t>тыс</w:t>
      </w:r>
      <w:proofErr w:type="gramStart"/>
      <w:r w:rsidRPr="00742575">
        <w:rPr>
          <w:rFonts w:ascii="Times New Roman" w:hAnsi="Times New Roman" w:cs="Times New Roman"/>
          <w:sz w:val="30"/>
          <w:szCs w:val="30"/>
        </w:rPr>
        <w:t>.р</w:t>
      </w:r>
      <w:proofErr w:type="gramEnd"/>
      <w:r w:rsidRPr="00742575">
        <w:rPr>
          <w:rFonts w:ascii="Times New Roman" w:hAnsi="Times New Roman" w:cs="Times New Roman"/>
          <w:sz w:val="30"/>
          <w:szCs w:val="30"/>
        </w:rPr>
        <w:t>ублей</w:t>
      </w:r>
      <w:proofErr w:type="spellEnd"/>
      <w:r w:rsidRPr="00742575">
        <w:rPr>
          <w:rFonts w:ascii="Times New Roman" w:hAnsi="Times New Roman" w:cs="Times New Roman"/>
          <w:sz w:val="30"/>
          <w:szCs w:val="30"/>
        </w:rPr>
        <w:t>, и в 20</w:t>
      </w:r>
      <w:r w:rsidR="003D3DC4">
        <w:rPr>
          <w:rFonts w:ascii="Times New Roman" w:hAnsi="Times New Roman" w:cs="Times New Roman"/>
          <w:sz w:val="30"/>
          <w:szCs w:val="30"/>
        </w:rPr>
        <w:t>2</w:t>
      </w:r>
      <w:r w:rsidR="00DA323E">
        <w:rPr>
          <w:rFonts w:ascii="Times New Roman" w:hAnsi="Times New Roman" w:cs="Times New Roman"/>
          <w:sz w:val="30"/>
          <w:szCs w:val="30"/>
        </w:rPr>
        <w:t>1</w:t>
      </w:r>
      <w:r w:rsidRPr="00742575">
        <w:rPr>
          <w:rFonts w:ascii="Times New Roman" w:hAnsi="Times New Roman" w:cs="Times New Roman"/>
          <w:sz w:val="30"/>
          <w:szCs w:val="30"/>
        </w:rPr>
        <w:t xml:space="preserve"> году – в сумме                                 </w:t>
      </w:r>
      <w:r w:rsidR="0070408E">
        <w:rPr>
          <w:rFonts w:ascii="Times New Roman" w:hAnsi="Times New Roman" w:cs="Times New Roman"/>
          <w:sz w:val="30"/>
          <w:szCs w:val="30"/>
        </w:rPr>
        <w:t>7</w:t>
      </w:r>
      <w:r w:rsidR="00325D1E">
        <w:rPr>
          <w:rFonts w:ascii="Times New Roman" w:hAnsi="Times New Roman" w:cs="Times New Roman"/>
          <w:sz w:val="30"/>
          <w:szCs w:val="30"/>
        </w:rPr>
        <w:t> 872 704,0</w:t>
      </w:r>
      <w:r w:rsidR="0070408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42575">
        <w:rPr>
          <w:rFonts w:ascii="Times New Roman" w:hAnsi="Times New Roman" w:cs="Times New Roman"/>
          <w:sz w:val="30"/>
          <w:szCs w:val="30"/>
        </w:rPr>
        <w:t>тыс.рублей</w:t>
      </w:r>
      <w:proofErr w:type="spellEnd"/>
      <w:r w:rsidRPr="0074257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(приложение №7</w:t>
      </w:r>
      <w:r w:rsidRPr="00742575">
        <w:rPr>
          <w:rFonts w:ascii="Times New Roman" w:hAnsi="Times New Roman" w:cs="Times New Roman"/>
          <w:sz w:val="30"/>
          <w:szCs w:val="30"/>
        </w:rPr>
        <w:t>).</w:t>
      </w:r>
    </w:p>
    <w:p w:rsidR="00297E30" w:rsidRPr="00742575" w:rsidRDefault="00297E30" w:rsidP="00742575">
      <w:pPr>
        <w:pStyle w:val="2"/>
        <w:spacing w:after="0" w:line="36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742575">
        <w:rPr>
          <w:rFonts w:ascii="Times New Roman" w:hAnsi="Times New Roman" w:cs="Times New Roman"/>
          <w:sz w:val="30"/>
          <w:szCs w:val="30"/>
        </w:rPr>
        <w:t>2. Учесть в бюджете муниципального образования города Казани</w:t>
      </w:r>
      <w:r w:rsidR="00EC1535">
        <w:rPr>
          <w:rFonts w:ascii="Times New Roman" w:hAnsi="Times New Roman" w:cs="Times New Roman"/>
          <w:sz w:val="30"/>
          <w:szCs w:val="30"/>
        </w:rPr>
        <w:t xml:space="preserve"> </w:t>
      </w:r>
      <w:r w:rsidRPr="00742575">
        <w:rPr>
          <w:rFonts w:ascii="Times New Roman" w:hAnsi="Times New Roman" w:cs="Times New Roman"/>
          <w:sz w:val="30"/>
          <w:szCs w:val="30"/>
        </w:rPr>
        <w:t>прогнозируемый объем доходов бюджета муниципального образования города Казани на 201</w:t>
      </w:r>
      <w:r w:rsidR="00DA323E">
        <w:rPr>
          <w:rFonts w:ascii="Times New Roman" w:hAnsi="Times New Roman" w:cs="Times New Roman"/>
          <w:sz w:val="30"/>
          <w:szCs w:val="30"/>
        </w:rPr>
        <w:t>9</w:t>
      </w:r>
      <w:r w:rsidRPr="00742575">
        <w:rPr>
          <w:rFonts w:ascii="Times New Roman" w:hAnsi="Times New Roman" w:cs="Times New Roman"/>
          <w:sz w:val="30"/>
          <w:szCs w:val="30"/>
        </w:rPr>
        <w:t xml:space="preserve"> год </w:t>
      </w:r>
      <w:r w:rsidR="00B93CB0" w:rsidRPr="00742575">
        <w:rPr>
          <w:rFonts w:ascii="Times New Roman" w:hAnsi="Times New Roman" w:cs="Times New Roman"/>
          <w:sz w:val="30"/>
          <w:szCs w:val="30"/>
        </w:rPr>
        <w:t>и на плановый период 20</w:t>
      </w:r>
      <w:r w:rsidR="00DA323E">
        <w:rPr>
          <w:rFonts w:ascii="Times New Roman" w:hAnsi="Times New Roman" w:cs="Times New Roman"/>
          <w:sz w:val="30"/>
          <w:szCs w:val="30"/>
        </w:rPr>
        <w:t>20</w:t>
      </w:r>
      <w:r w:rsidR="00B93CB0" w:rsidRPr="00742575">
        <w:rPr>
          <w:rFonts w:ascii="Times New Roman" w:hAnsi="Times New Roman" w:cs="Times New Roman"/>
          <w:sz w:val="30"/>
          <w:szCs w:val="30"/>
        </w:rPr>
        <w:t xml:space="preserve"> и 20</w:t>
      </w:r>
      <w:r w:rsidR="003D3DC4">
        <w:rPr>
          <w:rFonts w:ascii="Times New Roman" w:hAnsi="Times New Roman" w:cs="Times New Roman"/>
          <w:sz w:val="30"/>
          <w:szCs w:val="30"/>
        </w:rPr>
        <w:t>2</w:t>
      </w:r>
      <w:r w:rsidR="00DA323E">
        <w:rPr>
          <w:rFonts w:ascii="Times New Roman" w:hAnsi="Times New Roman" w:cs="Times New Roman"/>
          <w:sz w:val="30"/>
          <w:szCs w:val="30"/>
        </w:rPr>
        <w:t>1</w:t>
      </w:r>
      <w:r w:rsidR="00B93CB0" w:rsidRPr="00742575">
        <w:rPr>
          <w:rFonts w:ascii="Times New Roman" w:hAnsi="Times New Roman" w:cs="Times New Roman"/>
          <w:sz w:val="30"/>
          <w:szCs w:val="30"/>
        </w:rPr>
        <w:t xml:space="preserve"> годов </w:t>
      </w:r>
      <w:r w:rsidRPr="00742575">
        <w:rPr>
          <w:rFonts w:ascii="Times New Roman" w:hAnsi="Times New Roman" w:cs="Times New Roman"/>
          <w:sz w:val="30"/>
          <w:szCs w:val="30"/>
        </w:rPr>
        <w:t>(приложение №</w:t>
      </w:r>
      <w:r w:rsidR="00EC1535">
        <w:rPr>
          <w:rFonts w:ascii="Times New Roman" w:hAnsi="Times New Roman" w:cs="Times New Roman"/>
          <w:sz w:val="30"/>
          <w:szCs w:val="30"/>
        </w:rPr>
        <w:t>8</w:t>
      </w:r>
      <w:r w:rsidR="00E260C1">
        <w:rPr>
          <w:rFonts w:ascii="Times New Roman" w:hAnsi="Times New Roman" w:cs="Times New Roman"/>
          <w:sz w:val="30"/>
          <w:szCs w:val="30"/>
        </w:rPr>
        <w:t>).</w:t>
      </w:r>
    </w:p>
    <w:p w:rsidR="00C51C85" w:rsidRDefault="00297E30" w:rsidP="00742575">
      <w:pPr>
        <w:spacing w:line="360" w:lineRule="auto"/>
        <w:rPr>
          <w:rStyle w:val="a3"/>
          <w:rFonts w:ascii="Times New Roman" w:hAnsi="Times New Roman" w:cs="Times New Roman"/>
          <w:b w:val="0"/>
          <w:color w:val="auto"/>
          <w:sz w:val="30"/>
          <w:szCs w:val="30"/>
        </w:rPr>
      </w:pPr>
      <w:r w:rsidRPr="00742575">
        <w:rPr>
          <w:rStyle w:val="a3"/>
          <w:rFonts w:ascii="Times New Roman" w:hAnsi="Times New Roman" w:cs="Times New Roman"/>
          <w:b w:val="0"/>
          <w:color w:val="auto"/>
          <w:sz w:val="30"/>
          <w:szCs w:val="30"/>
        </w:rPr>
        <w:t>3. Установить</w:t>
      </w:r>
      <w:r w:rsidR="00C51C85">
        <w:rPr>
          <w:rStyle w:val="a3"/>
          <w:rFonts w:ascii="Times New Roman" w:hAnsi="Times New Roman" w:cs="Times New Roman"/>
          <w:b w:val="0"/>
          <w:color w:val="auto"/>
          <w:sz w:val="30"/>
          <w:szCs w:val="30"/>
        </w:rPr>
        <w:t>:</w:t>
      </w:r>
    </w:p>
    <w:p w:rsidR="00297E30" w:rsidRDefault="00C51C85" w:rsidP="00742575">
      <w:pPr>
        <w:spacing w:line="360" w:lineRule="auto"/>
        <w:rPr>
          <w:rStyle w:val="a3"/>
          <w:rFonts w:ascii="Times New Roman" w:hAnsi="Times New Roman" w:cs="Times New Roman"/>
          <w:b w:val="0"/>
          <w:color w:val="auto"/>
          <w:sz w:val="30"/>
          <w:szCs w:val="30"/>
        </w:rPr>
      </w:pPr>
      <w:r>
        <w:rPr>
          <w:rStyle w:val="a3"/>
          <w:rFonts w:ascii="Times New Roman" w:hAnsi="Times New Roman" w:cs="Times New Roman"/>
          <w:b w:val="0"/>
          <w:color w:val="auto"/>
          <w:sz w:val="30"/>
          <w:szCs w:val="30"/>
        </w:rPr>
        <w:t xml:space="preserve">3.1. </w:t>
      </w:r>
      <w:r w:rsidR="00297E30" w:rsidRPr="00742575">
        <w:rPr>
          <w:rStyle w:val="a3"/>
          <w:rFonts w:ascii="Times New Roman" w:hAnsi="Times New Roman" w:cs="Times New Roman"/>
          <w:b w:val="0"/>
          <w:color w:val="auto"/>
          <w:sz w:val="30"/>
          <w:szCs w:val="30"/>
        </w:rPr>
        <w:t>размер резервного фонда Исполнительного комитета муниципального образования города Казани на 201</w:t>
      </w:r>
      <w:r w:rsidR="00DA323E">
        <w:rPr>
          <w:rStyle w:val="a3"/>
          <w:rFonts w:ascii="Times New Roman" w:hAnsi="Times New Roman" w:cs="Times New Roman"/>
          <w:b w:val="0"/>
          <w:color w:val="auto"/>
          <w:sz w:val="30"/>
          <w:szCs w:val="30"/>
        </w:rPr>
        <w:t>9</w:t>
      </w:r>
      <w:r w:rsidR="00297E30" w:rsidRPr="00742575">
        <w:rPr>
          <w:rStyle w:val="a3"/>
          <w:rFonts w:ascii="Times New Roman" w:hAnsi="Times New Roman" w:cs="Times New Roman"/>
          <w:b w:val="0"/>
          <w:color w:val="auto"/>
          <w:sz w:val="30"/>
          <w:szCs w:val="30"/>
        </w:rPr>
        <w:t xml:space="preserve"> год в объеме                     112 543,0 тыс. рублей</w:t>
      </w:r>
      <w:r w:rsidR="00B93CB0" w:rsidRPr="00742575">
        <w:rPr>
          <w:rStyle w:val="a3"/>
          <w:rFonts w:ascii="Times New Roman" w:hAnsi="Times New Roman" w:cs="Times New Roman"/>
          <w:b w:val="0"/>
          <w:color w:val="auto"/>
          <w:sz w:val="30"/>
          <w:szCs w:val="30"/>
        </w:rPr>
        <w:t>,</w:t>
      </w:r>
      <w:r w:rsidR="00B93CB0" w:rsidRPr="00742575">
        <w:rPr>
          <w:rFonts w:ascii="Times New Roman" w:hAnsi="Times New Roman" w:cs="Times New Roman"/>
          <w:sz w:val="30"/>
          <w:szCs w:val="30"/>
        </w:rPr>
        <w:t xml:space="preserve"> </w:t>
      </w:r>
      <w:r w:rsidR="00040956">
        <w:rPr>
          <w:rFonts w:ascii="Times New Roman" w:hAnsi="Times New Roman" w:cs="Times New Roman"/>
          <w:sz w:val="30"/>
          <w:szCs w:val="30"/>
        </w:rPr>
        <w:t>в</w:t>
      </w:r>
      <w:r w:rsidR="00B93CB0" w:rsidRPr="00742575">
        <w:rPr>
          <w:rFonts w:ascii="Times New Roman" w:hAnsi="Times New Roman" w:cs="Times New Roman"/>
          <w:sz w:val="30"/>
          <w:szCs w:val="30"/>
        </w:rPr>
        <w:t xml:space="preserve"> 20</w:t>
      </w:r>
      <w:r w:rsidR="00DA323E">
        <w:rPr>
          <w:rFonts w:ascii="Times New Roman" w:hAnsi="Times New Roman" w:cs="Times New Roman"/>
          <w:sz w:val="30"/>
          <w:szCs w:val="30"/>
        </w:rPr>
        <w:t>20</w:t>
      </w:r>
      <w:r w:rsidR="00B93CB0" w:rsidRPr="00742575">
        <w:rPr>
          <w:rFonts w:ascii="Times New Roman" w:hAnsi="Times New Roman" w:cs="Times New Roman"/>
          <w:sz w:val="30"/>
          <w:szCs w:val="30"/>
        </w:rPr>
        <w:t xml:space="preserve"> году – в объеме </w:t>
      </w:r>
      <w:r w:rsidR="001E2C5D" w:rsidRPr="00742575">
        <w:rPr>
          <w:rFonts w:ascii="Times New Roman" w:hAnsi="Times New Roman" w:cs="Times New Roman"/>
          <w:sz w:val="30"/>
          <w:szCs w:val="30"/>
        </w:rPr>
        <w:t xml:space="preserve">112 543,0 </w:t>
      </w:r>
      <w:proofErr w:type="spellStart"/>
      <w:r w:rsidR="00B93CB0" w:rsidRPr="00742575">
        <w:rPr>
          <w:rFonts w:ascii="Times New Roman" w:hAnsi="Times New Roman" w:cs="Times New Roman"/>
          <w:sz w:val="30"/>
          <w:szCs w:val="30"/>
        </w:rPr>
        <w:t>тыс</w:t>
      </w:r>
      <w:proofErr w:type="gramStart"/>
      <w:r w:rsidR="00B93CB0" w:rsidRPr="00742575">
        <w:rPr>
          <w:rFonts w:ascii="Times New Roman" w:hAnsi="Times New Roman" w:cs="Times New Roman"/>
          <w:sz w:val="30"/>
          <w:szCs w:val="30"/>
        </w:rPr>
        <w:t>.р</w:t>
      </w:r>
      <w:proofErr w:type="gramEnd"/>
      <w:r w:rsidR="00B93CB0" w:rsidRPr="00742575">
        <w:rPr>
          <w:rFonts w:ascii="Times New Roman" w:hAnsi="Times New Roman" w:cs="Times New Roman"/>
          <w:sz w:val="30"/>
          <w:szCs w:val="30"/>
        </w:rPr>
        <w:t>ублей</w:t>
      </w:r>
      <w:proofErr w:type="spellEnd"/>
      <w:r w:rsidR="00B93CB0" w:rsidRPr="00742575">
        <w:rPr>
          <w:rFonts w:ascii="Times New Roman" w:hAnsi="Times New Roman" w:cs="Times New Roman"/>
          <w:sz w:val="30"/>
          <w:szCs w:val="30"/>
        </w:rPr>
        <w:t xml:space="preserve">, и в </w:t>
      </w:r>
      <w:r w:rsidR="00040956">
        <w:rPr>
          <w:rFonts w:ascii="Times New Roman" w:hAnsi="Times New Roman" w:cs="Times New Roman"/>
          <w:sz w:val="30"/>
          <w:szCs w:val="30"/>
        </w:rPr>
        <w:t xml:space="preserve">          </w:t>
      </w:r>
      <w:r w:rsidR="00B93CB0" w:rsidRPr="00742575">
        <w:rPr>
          <w:rFonts w:ascii="Times New Roman" w:hAnsi="Times New Roman" w:cs="Times New Roman"/>
          <w:sz w:val="30"/>
          <w:szCs w:val="30"/>
        </w:rPr>
        <w:t>20</w:t>
      </w:r>
      <w:r w:rsidR="003D3DC4">
        <w:rPr>
          <w:rFonts w:ascii="Times New Roman" w:hAnsi="Times New Roman" w:cs="Times New Roman"/>
          <w:sz w:val="30"/>
          <w:szCs w:val="30"/>
        </w:rPr>
        <w:t>2</w:t>
      </w:r>
      <w:r w:rsidR="00DA323E">
        <w:rPr>
          <w:rFonts w:ascii="Times New Roman" w:hAnsi="Times New Roman" w:cs="Times New Roman"/>
          <w:sz w:val="30"/>
          <w:szCs w:val="30"/>
        </w:rPr>
        <w:t>1</w:t>
      </w:r>
      <w:r w:rsidR="00B93CB0" w:rsidRPr="00742575">
        <w:rPr>
          <w:rFonts w:ascii="Times New Roman" w:hAnsi="Times New Roman" w:cs="Times New Roman"/>
          <w:sz w:val="30"/>
          <w:szCs w:val="30"/>
        </w:rPr>
        <w:t xml:space="preserve"> году – в объеме </w:t>
      </w:r>
      <w:r w:rsidR="001E2C5D" w:rsidRPr="00742575">
        <w:rPr>
          <w:rFonts w:ascii="Times New Roman" w:hAnsi="Times New Roman" w:cs="Times New Roman"/>
          <w:sz w:val="30"/>
          <w:szCs w:val="30"/>
        </w:rPr>
        <w:t>112 543,0</w:t>
      </w:r>
      <w:r w:rsidR="00B93CB0" w:rsidRPr="0074257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B93CB0" w:rsidRPr="00742575">
        <w:rPr>
          <w:rFonts w:ascii="Times New Roman" w:hAnsi="Times New Roman" w:cs="Times New Roman"/>
          <w:sz w:val="30"/>
          <w:szCs w:val="30"/>
        </w:rPr>
        <w:t>тыс.рублей</w:t>
      </w:r>
      <w:proofErr w:type="spellEnd"/>
      <w:r>
        <w:rPr>
          <w:rStyle w:val="a3"/>
          <w:rFonts w:ascii="Times New Roman" w:hAnsi="Times New Roman" w:cs="Times New Roman"/>
          <w:b w:val="0"/>
          <w:color w:val="auto"/>
          <w:sz w:val="30"/>
          <w:szCs w:val="30"/>
        </w:rPr>
        <w:t>;</w:t>
      </w:r>
    </w:p>
    <w:p w:rsidR="00C51C85" w:rsidRPr="00742575" w:rsidRDefault="00C51C85" w:rsidP="00C51C85">
      <w:pPr>
        <w:spacing w:line="36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Pr="00742575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2</w:t>
      </w:r>
      <w:r w:rsidRPr="00742575">
        <w:rPr>
          <w:rFonts w:ascii="Times New Roman" w:hAnsi="Times New Roman" w:cs="Times New Roman"/>
          <w:sz w:val="30"/>
          <w:szCs w:val="30"/>
        </w:rPr>
        <w:t>. предельный объем муниципального долга города Казани:</w:t>
      </w:r>
    </w:p>
    <w:p w:rsidR="00C51C85" w:rsidRPr="00742575" w:rsidRDefault="00C51C85" w:rsidP="00C51C85">
      <w:pPr>
        <w:spacing w:line="360" w:lineRule="auto"/>
        <w:ind w:firstLine="708"/>
        <w:rPr>
          <w:rFonts w:ascii="Times New Roman" w:hAnsi="Times New Roman" w:cs="Times New Roman"/>
          <w:sz w:val="30"/>
          <w:szCs w:val="30"/>
        </w:rPr>
      </w:pPr>
      <w:r w:rsidRPr="00742575">
        <w:rPr>
          <w:rFonts w:ascii="Times New Roman" w:hAnsi="Times New Roman" w:cs="Times New Roman"/>
          <w:sz w:val="30"/>
          <w:szCs w:val="30"/>
        </w:rPr>
        <w:t>- в 201</w:t>
      </w:r>
      <w:r w:rsidR="00DA323E">
        <w:rPr>
          <w:rFonts w:ascii="Times New Roman" w:hAnsi="Times New Roman" w:cs="Times New Roman"/>
          <w:sz w:val="30"/>
          <w:szCs w:val="30"/>
        </w:rPr>
        <w:t>9</w:t>
      </w:r>
      <w:r w:rsidRPr="00742575">
        <w:rPr>
          <w:rFonts w:ascii="Times New Roman" w:hAnsi="Times New Roman" w:cs="Times New Roman"/>
          <w:sz w:val="30"/>
          <w:szCs w:val="30"/>
        </w:rPr>
        <w:t xml:space="preserve"> году в размере </w:t>
      </w:r>
      <w:r w:rsidR="003653AE" w:rsidRPr="00742575">
        <w:rPr>
          <w:rFonts w:ascii="Times New Roman" w:hAnsi="Times New Roman" w:cs="Times New Roman"/>
          <w:sz w:val="30"/>
          <w:szCs w:val="30"/>
        </w:rPr>
        <w:t>29 8</w:t>
      </w:r>
      <w:r w:rsidR="0070408E">
        <w:rPr>
          <w:rFonts w:ascii="Times New Roman" w:hAnsi="Times New Roman" w:cs="Times New Roman"/>
          <w:sz w:val="30"/>
          <w:szCs w:val="30"/>
        </w:rPr>
        <w:t xml:space="preserve">12 663,4 </w:t>
      </w:r>
      <w:r w:rsidRPr="00742575">
        <w:rPr>
          <w:rFonts w:ascii="Times New Roman" w:hAnsi="Times New Roman" w:cs="Times New Roman"/>
          <w:sz w:val="30"/>
          <w:szCs w:val="30"/>
        </w:rPr>
        <w:t>тыс. рублей;</w:t>
      </w:r>
    </w:p>
    <w:p w:rsidR="00C51C85" w:rsidRPr="00742575" w:rsidRDefault="00C51C85" w:rsidP="00C51C85">
      <w:pPr>
        <w:spacing w:line="360" w:lineRule="auto"/>
        <w:ind w:firstLine="708"/>
        <w:rPr>
          <w:rFonts w:ascii="Times New Roman" w:hAnsi="Times New Roman" w:cs="Times New Roman"/>
          <w:sz w:val="30"/>
          <w:szCs w:val="30"/>
        </w:rPr>
      </w:pPr>
      <w:r w:rsidRPr="00742575">
        <w:rPr>
          <w:rFonts w:ascii="Times New Roman" w:hAnsi="Times New Roman" w:cs="Times New Roman"/>
          <w:sz w:val="30"/>
          <w:szCs w:val="30"/>
        </w:rPr>
        <w:t>- в 20</w:t>
      </w:r>
      <w:r w:rsidR="00DA323E">
        <w:rPr>
          <w:rFonts w:ascii="Times New Roman" w:hAnsi="Times New Roman" w:cs="Times New Roman"/>
          <w:sz w:val="30"/>
          <w:szCs w:val="30"/>
        </w:rPr>
        <w:t>20</w:t>
      </w:r>
      <w:r w:rsidRPr="00742575">
        <w:rPr>
          <w:rFonts w:ascii="Times New Roman" w:hAnsi="Times New Roman" w:cs="Times New Roman"/>
          <w:sz w:val="30"/>
          <w:szCs w:val="30"/>
        </w:rPr>
        <w:t xml:space="preserve"> году в размере </w:t>
      </w:r>
      <w:r w:rsidR="0070408E" w:rsidRPr="00742575">
        <w:rPr>
          <w:rFonts w:ascii="Times New Roman" w:hAnsi="Times New Roman" w:cs="Times New Roman"/>
          <w:sz w:val="30"/>
          <w:szCs w:val="30"/>
        </w:rPr>
        <w:t>29 8</w:t>
      </w:r>
      <w:r w:rsidR="0070408E">
        <w:rPr>
          <w:rFonts w:ascii="Times New Roman" w:hAnsi="Times New Roman" w:cs="Times New Roman"/>
          <w:sz w:val="30"/>
          <w:szCs w:val="30"/>
        </w:rPr>
        <w:t>12 663,4</w:t>
      </w:r>
      <w:r w:rsidRPr="00742575">
        <w:rPr>
          <w:rFonts w:ascii="Times New Roman" w:hAnsi="Times New Roman" w:cs="Times New Roman"/>
          <w:sz w:val="30"/>
          <w:szCs w:val="30"/>
        </w:rPr>
        <w:t xml:space="preserve"> тыс. рублей;</w:t>
      </w:r>
    </w:p>
    <w:p w:rsidR="00C51C85" w:rsidRPr="00742575" w:rsidRDefault="003D3DC4" w:rsidP="00C51C85">
      <w:pPr>
        <w:spacing w:line="36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в 202</w:t>
      </w:r>
      <w:r w:rsidR="00DA323E">
        <w:rPr>
          <w:rFonts w:ascii="Times New Roman" w:hAnsi="Times New Roman" w:cs="Times New Roman"/>
          <w:sz w:val="30"/>
          <w:szCs w:val="30"/>
        </w:rPr>
        <w:t>1</w:t>
      </w:r>
      <w:r w:rsidR="00C51C85" w:rsidRPr="00742575">
        <w:rPr>
          <w:rFonts w:ascii="Times New Roman" w:hAnsi="Times New Roman" w:cs="Times New Roman"/>
          <w:sz w:val="30"/>
          <w:szCs w:val="30"/>
        </w:rPr>
        <w:t xml:space="preserve"> году в размере </w:t>
      </w:r>
      <w:r w:rsidR="0070408E" w:rsidRPr="00742575">
        <w:rPr>
          <w:rFonts w:ascii="Times New Roman" w:hAnsi="Times New Roman" w:cs="Times New Roman"/>
          <w:sz w:val="30"/>
          <w:szCs w:val="30"/>
        </w:rPr>
        <w:t>29 8</w:t>
      </w:r>
      <w:r w:rsidR="0070408E">
        <w:rPr>
          <w:rFonts w:ascii="Times New Roman" w:hAnsi="Times New Roman" w:cs="Times New Roman"/>
          <w:sz w:val="30"/>
          <w:szCs w:val="30"/>
        </w:rPr>
        <w:t>12 663,4</w:t>
      </w:r>
      <w:r w:rsidR="00C51C85" w:rsidRPr="00742575">
        <w:rPr>
          <w:rFonts w:ascii="Times New Roman" w:hAnsi="Times New Roman" w:cs="Times New Roman"/>
          <w:sz w:val="30"/>
          <w:szCs w:val="30"/>
        </w:rPr>
        <w:t xml:space="preserve">  тыс. рублей</w:t>
      </w:r>
      <w:r w:rsidR="00C51C85">
        <w:rPr>
          <w:rFonts w:ascii="Times New Roman" w:hAnsi="Times New Roman" w:cs="Times New Roman"/>
          <w:sz w:val="30"/>
          <w:szCs w:val="30"/>
        </w:rPr>
        <w:t>.</w:t>
      </w:r>
    </w:p>
    <w:p w:rsidR="00C51C85" w:rsidRPr="0088216C" w:rsidRDefault="00C51C85" w:rsidP="00C51C85">
      <w:pPr>
        <w:spacing w:line="360" w:lineRule="auto"/>
        <w:ind w:firstLine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Предельный объем муниципального долга города Казани устанавливается с учетом задолженности по бюджетным кредитам, реструктуризированной с отсрочкой погашения основного долга с 2023 до 2032 года (включительно) в соответствии с постановлением Кабинета Министров Республики Татарстан от 15.02.2013 №106 «Об утверждении Правил проведения в 2013 году реструктуризации обязательств (задолженности) муниципального образования </w:t>
      </w:r>
      <w:proofErr w:type="spellStart"/>
      <w:r>
        <w:rPr>
          <w:rFonts w:ascii="Times New Roman" w:hAnsi="Times New Roman" w:cs="Times New Roman"/>
          <w:sz w:val="30"/>
          <w:szCs w:val="30"/>
        </w:rPr>
        <w:t>г</w:t>
      </w:r>
      <w:proofErr w:type="gramStart"/>
      <w:r>
        <w:rPr>
          <w:rFonts w:ascii="Times New Roman" w:hAnsi="Times New Roman" w:cs="Times New Roman"/>
          <w:sz w:val="30"/>
          <w:szCs w:val="30"/>
        </w:rPr>
        <w:t>.К</w:t>
      </w:r>
      <w:proofErr w:type="gramEnd"/>
      <w:r>
        <w:rPr>
          <w:rFonts w:ascii="Times New Roman" w:hAnsi="Times New Roman" w:cs="Times New Roman"/>
          <w:sz w:val="30"/>
          <w:szCs w:val="30"/>
        </w:rPr>
        <w:t>азани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перед Республикой Татарстан по бюджетным кредитам».</w:t>
      </w:r>
    </w:p>
    <w:p w:rsidR="00297E30" w:rsidRPr="00742575" w:rsidRDefault="00297E30" w:rsidP="00742575">
      <w:pPr>
        <w:spacing w:line="36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3C22AF">
        <w:rPr>
          <w:rFonts w:ascii="Times New Roman" w:hAnsi="Times New Roman" w:cs="Times New Roman"/>
          <w:sz w:val="30"/>
          <w:szCs w:val="30"/>
        </w:rPr>
        <w:t xml:space="preserve">4. </w:t>
      </w:r>
      <w:proofErr w:type="gramStart"/>
      <w:r w:rsidRPr="003C22AF">
        <w:rPr>
          <w:rFonts w:ascii="Times New Roman" w:hAnsi="Times New Roman" w:cs="Times New Roman"/>
          <w:sz w:val="30"/>
          <w:szCs w:val="30"/>
        </w:rPr>
        <w:t xml:space="preserve">Установить, что субсидии юридическим лицам, </w:t>
      </w:r>
      <w:r w:rsidR="003C22AF">
        <w:rPr>
          <w:rFonts w:ascii="Times New Roman" w:hAnsi="Times New Roman" w:cs="Times New Roman"/>
          <w:sz w:val="30"/>
          <w:szCs w:val="30"/>
        </w:rPr>
        <w:t>некоммерческим организациям, не являющимся государственными (муниципальными) организациям</w:t>
      </w:r>
      <w:r w:rsidR="00764585">
        <w:rPr>
          <w:rFonts w:ascii="Times New Roman" w:hAnsi="Times New Roman" w:cs="Times New Roman"/>
          <w:sz w:val="30"/>
          <w:szCs w:val="30"/>
        </w:rPr>
        <w:t>и</w:t>
      </w:r>
      <w:r w:rsidR="003C22AF">
        <w:rPr>
          <w:rFonts w:ascii="Times New Roman" w:hAnsi="Times New Roman" w:cs="Times New Roman"/>
          <w:sz w:val="30"/>
          <w:szCs w:val="30"/>
        </w:rPr>
        <w:t xml:space="preserve">, </w:t>
      </w:r>
      <w:r w:rsidRPr="003C22AF">
        <w:rPr>
          <w:rFonts w:ascii="Times New Roman" w:hAnsi="Times New Roman" w:cs="Times New Roman"/>
          <w:sz w:val="30"/>
          <w:szCs w:val="30"/>
        </w:rPr>
        <w:t>индивидуальным предпринимателям, физическим лицам - производителям товаров (работ, услуг) предоставля</w:t>
      </w:r>
      <w:r w:rsidR="00EC7A3B" w:rsidRPr="003C22AF">
        <w:rPr>
          <w:rFonts w:ascii="Times New Roman" w:hAnsi="Times New Roman" w:cs="Times New Roman"/>
          <w:sz w:val="30"/>
          <w:szCs w:val="30"/>
        </w:rPr>
        <w:t xml:space="preserve">ются в порядке, </w:t>
      </w:r>
      <w:r w:rsidR="00EC7A3B" w:rsidRPr="003C22AF">
        <w:rPr>
          <w:rFonts w:ascii="Times New Roman" w:hAnsi="Times New Roman" w:cs="Times New Roman"/>
          <w:sz w:val="30"/>
          <w:szCs w:val="30"/>
        </w:rPr>
        <w:lastRenderedPageBreak/>
        <w:t>установленном Исполнительным комитетом муниципального образования города Казани, в следующих</w:t>
      </w:r>
      <w:r w:rsidR="00EC7A3B">
        <w:rPr>
          <w:rFonts w:ascii="Times New Roman" w:hAnsi="Times New Roman" w:cs="Times New Roman"/>
          <w:sz w:val="30"/>
          <w:szCs w:val="30"/>
        </w:rPr>
        <w:t xml:space="preserve"> случаях</w:t>
      </w:r>
      <w:r w:rsidRPr="00742575">
        <w:rPr>
          <w:rFonts w:ascii="Times New Roman" w:hAnsi="Times New Roman" w:cs="Times New Roman"/>
          <w:sz w:val="30"/>
          <w:szCs w:val="30"/>
        </w:rPr>
        <w:t>:</w:t>
      </w:r>
      <w:proofErr w:type="gramEnd"/>
    </w:p>
    <w:p w:rsidR="00297E30" w:rsidRPr="00742575" w:rsidRDefault="00297E30" w:rsidP="00742575">
      <w:pPr>
        <w:spacing w:line="36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742575">
        <w:rPr>
          <w:rFonts w:ascii="Times New Roman" w:hAnsi="Times New Roman" w:cs="Times New Roman"/>
          <w:sz w:val="30"/>
          <w:szCs w:val="30"/>
        </w:rPr>
        <w:t>- возмещение недополученных доходов, связанных с применением установленного регулируемого тарифа на перевозку пассажиров электротранспортом;</w:t>
      </w:r>
    </w:p>
    <w:p w:rsidR="00297E30" w:rsidRPr="00742575" w:rsidRDefault="00297E30" w:rsidP="00742575">
      <w:pPr>
        <w:spacing w:line="36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742575">
        <w:rPr>
          <w:rFonts w:ascii="Times New Roman" w:hAnsi="Times New Roman" w:cs="Times New Roman"/>
          <w:sz w:val="30"/>
          <w:szCs w:val="30"/>
        </w:rPr>
        <w:t>- возмещение затрат на содержание ливневой канализации города Казани для предотвращения подтопления городских территорий общего пользования;</w:t>
      </w:r>
    </w:p>
    <w:p w:rsidR="00297E30" w:rsidRPr="00742575" w:rsidRDefault="00297E30" w:rsidP="00742575">
      <w:pPr>
        <w:spacing w:line="36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742575">
        <w:rPr>
          <w:rFonts w:ascii="Times New Roman" w:hAnsi="Times New Roman" w:cs="Times New Roman"/>
          <w:sz w:val="30"/>
          <w:szCs w:val="30"/>
        </w:rPr>
        <w:t>- обеспечение мероприятий по капитальному ремонту многоквартирных домов;</w:t>
      </w:r>
    </w:p>
    <w:p w:rsidR="00297E30" w:rsidRPr="00742575" w:rsidRDefault="00297E30" w:rsidP="00742575">
      <w:pPr>
        <w:pStyle w:val="ad"/>
        <w:spacing w:line="36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742575">
        <w:rPr>
          <w:rFonts w:ascii="Times New Roman" w:hAnsi="Times New Roman" w:cs="Times New Roman"/>
          <w:sz w:val="30"/>
          <w:szCs w:val="30"/>
        </w:rPr>
        <w:t xml:space="preserve">- </w:t>
      </w:r>
      <w:r w:rsidRPr="00742575">
        <w:rPr>
          <w:rFonts w:ascii="Times New Roman" w:hAnsi="Times New Roman" w:cs="Times New Roman"/>
          <w:bCs/>
          <w:sz w:val="30"/>
          <w:szCs w:val="30"/>
        </w:rPr>
        <w:t xml:space="preserve">отлов безнадзорных животных, их содержание в </w:t>
      </w:r>
      <w:r w:rsidRPr="00742575">
        <w:rPr>
          <w:rFonts w:ascii="Times New Roman" w:hAnsi="Times New Roman" w:cs="Times New Roman"/>
          <w:sz w:val="30"/>
          <w:szCs w:val="30"/>
        </w:rPr>
        <w:t>пункте временного содержания, регулирование их численности;</w:t>
      </w:r>
    </w:p>
    <w:p w:rsidR="00297E30" w:rsidRPr="00742575" w:rsidRDefault="00297E30" w:rsidP="00742575">
      <w:pPr>
        <w:pStyle w:val="ConsPlusTitle"/>
        <w:widowControl/>
        <w:spacing w:line="360" w:lineRule="auto"/>
        <w:ind w:firstLine="703"/>
        <w:jc w:val="both"/>
        <w:outlineLvl w:val="0"/>
        <w:rPr>
          <w:rFonts w:ascii="Times New Roman" w:hAnsi="Times New Roman" w:cs="Times New Roman"/>
          <w:b w:val="0"/>
          <w:sz w:val="30"/>
          <w:szCs w:val="30"/>
        </w:rPr>
      </w:pPr>
      <w:r w:rsidRPr="00742575">
        <w:rPr>
          <w:rFonts w:ascii="Times New Roman" w:hAnsi="Times New Roman" w:cs="Times New Roman"/>
          <w:b w:val="0"/>
          <w:sz w:val="30"/>
          <w:szCs w:val="30"/>
        </w:rPr>
        <w:t>- возмещение затрат, возникновение которых связано с оказанием услуг по организации на льготных условиях питания в общеобразовательных учреждениях для отдельных категорий учащихся на территории города Казани;</w:t>
      </w:r>
    </w:p>
    <w:p w:rsidR="00297E30" w:rsidRPr="00742575" w:rsidRDefault="00297E30" w:rsidP="00742575">
      <w:pPr>
        <w:spacing w:line="36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742575">
        <w:rPr>
          <w:rFonts w:ascii="Times New Roman" w:hAnsi="Times New Roman" w:cs="Times New Roman"/>
          <w:sz w:val="30"/>
          <w:szCs w:val="30"/>
        </w:rPr>
        <w:t>- возмещение затрат на электроэнергию, возникновение которых связано с проведением работ по откачке поверхностных и дренажных вод, предотвращающих подтопление земельных участков города Казани, находящихся в государственной или муниципальной собственности, а также индивидуального жилищного сектора;</w:t>
      </w:r>
    </w:p>
    <w:p w:rsidR="00297E30" w:rsidRPr="00742575" w:rsidRDefault="00297E30" w:rsidP="00742575">
      <w:pPr>
        <w:spacing w:line="36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742575">
        <w:rPr>
          <w:rFonts w:ascii="Times New Roman" w:hAnsi="Times New Roman" w:cs="Times New Roman"/>
          <w:sz w:val="30"/>
          <w:szCs w:val="30"/>
        </w:rPr>
        <w:t>- возмещение недополученных доходов, возникновение которых связано с бесплатным обслуживанием пенсионеров (по старости), проживающих на территории города Казани, в День пожилых людей                 1 октября 201</w:t>
      </w:r>
      <w:r w:rsidR="00E176EE">
        <w:rPr>
          <w:rFonts w:ascii="Times New Roman" w:hAnsi="Times New Roman" w:cs="Times New Roman"/>
          <w:sz w:val="30"/>
          <w:szCs w:val="30"/>
        </w:rPr>
        <w:t>9</w:t>
      </w:r>
      <w:r w:rsidRPr="00742575">
        <w:rPr>
          <w:rFonts w:ascii="Times New Roman" w:hAnsi="Times New Roman" w:cs="Times New Roman"/>
          <w:sz w:val="30"/>
          <w:szCs w:val="30"/>
        </w:rPr>
        <w:t xml:space="preserve"> года в общих отделениях бань 1-го и 2-го разрядов на территории города Казани;</w:t>
      </w:r>
    </w:p>
    <w:p w:rsidR="00297E30" w:rsidRPr="00742575" w:rsidRDefault="00297E30" w:rsidP="00742575">
      <w:pPr>
        <w:spacing w:line="36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742575">
        <w:rPr>
          <w:rFonts w:ascii="Times New Roman" w:hAnsi="Times New Roman" w:cs="Times New Roman"/>
          <w:sz w:val="30"/>
          <w:szCs w:val="30"/>
        </w:rPr>
        <w:t xml:space="preserve">- возмещение недополученных доходов, возникновение которых связано с льготным обслуживанием инвалидов Великой Отечественной </w:t>
      </w:r>
      <w:r w:rsidRPr="00742575">
        <w:rPr>
          <w:rFonts w:ascii="Times New Roman" w:hAnsi="Times New Roman" w:cs="Times New Roman"/>
          <w:sz w:val="30"/>
          <w:szCs w:val="30"/>
        </w:rPr>
        <w:lastRenderedPageBreak/>
        <w:t>войны и сопровождающих их лиц, участников Великой Отечественной войны, проживающих на территории города Казани, в общих отделениях бань 1-го и 2-го разрядов на территории города Казани;</w:t>
      </w:r>
    </w:p>
    <w:p w:rsidR="00297E30" w:rsidRPr="00742575" w:rsidRDefault="00297E30" w:rsidP="00742575">
      <w:pPr>
        <w:spacing w:line="36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742575">
        <w:rPr>
          <w:rFonts w:ascii="Times New Roman" w:hAnsi="Times New Roman" w:cs="Times New Roman"/>
          <w:sz w:val="30"/>
          <w:szCs w:val="30"/>
        </w:rPr>
        <w:t>- возмещение части процентной ставки по кредитам на поддержку субъектов малого предпринимательства города Казани, осуществляющих деятельность в приоритетных направлениях</w:t>
      </w:r>
      <w:r w:rsidR="00236E1E" w:rsidRPr="00742575">
        <w:rPr>
          <w:rFonts w:ascii="Times New Roman" w:hAnsi="Times New Roman" w:cs="Times New Roman"/>
          <w:sz w:val="30"/>
          <w:szCs w:val="30"/>
        </w:rPr>
        <w:t>;</w:t>
      </w:r>
    </w:p>
    <w:p w:rsidR="00EC7A3B" w:rsidRDefault="00EC7A3B" w:rsidP="00742575">
      <w:pPr>
        <w:spacing w:line="36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финансовое обеспечение (возмещение) затрат юридических лиц, связанных с проведением культурно-массовых мероприятий, в том числе праздников для жителей города Казани</w:t>
      </w:r>
      <w:r w:rsidR="00C72119">
        <w:rPr>
          <w:rFonts w:ascii="Times New Roman" w:hAnsi="Times New Roman" w:cs="Times New Roman"/>
          <w:sz w:val="30"/>
          <w:szCs w:val="30"/>
        </w:rPr>
        <w:t>;</w:t>
      </w:r>
    </w:p>
    <w:p w:rsidR="00C72119" w:rsidRDefault="00C72119" w:rsidP="00C72119">
      <w:pPr>
        <w:spacing w:line="36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предоставление субсидий физическим лицам – руководителям территориальных общественных самоуправлений, образованных и действующих на территории жилых массивов города;</w:t>
      </w:r>
    </w:p>
    <w:p w:rsidR="00E176EE" w:rsidRDefault="00E176EE" w:rsidP="00C72119">
      <w:pPr>
        <w:spacing w:line="36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возмещение затрат на текущее содержание и ремонт гидротехнических сооружений </w:t>
      </w:r>
      <w:proofErr w:type="spellStart"/>
      <w:r>
        <w:rPr>
          <w:rFonts w:ascii="Times New Roman" w:hAnsi="Times New Roman" w:cs="Times New Roman"/>
          <w:sz w:val="30"/>
          <w:szCs w:val="30"/>
        </w:rPr>
        <w:t>г</w:t>
      </w:r>
      <w:proofErr w:type="gramStart"/>
      <w:r>
        <w:rPr>
          <w:rFonts w:ascii="Times New Roman" w:hAnsi="Times New Roman" w:cs="Times New Roman"/>
          <w:sz w:val="30"/>
          <w:szCs w:val="30"/>
        </w:rPr>
        <w:t>.К</w:t>
      </w:r>
      <w:proofErr w:type="gramEnd"/>
      <w:r>
        <w:rPr>
          <w:rFonts w:ascii="Times New Roman" w:hAnsi="Times New Roman" w:cs="Times New Roman"/>
          <w:sz w:val="30"/>
          <w:szCs w:val="30"/>
        </w:rPr>
        <w:t>азани</w:t>
      </w:r>
      <w:proofErr w:type="spellEnd"/>
      <w:r>
        <w:rPr>
          <w:rFonts w:ascii="Times New Roman" w:hAnsi="Times New Roman" w:cs="Times New Roman"/>
          <w:sz w:val="30"/>
          <w:szCs w:val="30"/>
        </w:rPr>
        <w:t>;</w:t>
      </w:r>
    </w:p>
    <w:p w:rsidR="007443D4" w:rsidRDefault="007443D4" w:rsidP="007443D4">
      <w:pPr>
        <w:spacing w:line="36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475D89">
        <w:rPr>
          <w:rFonts w:ascii="Times New Roman" w:hAnsi="Times New Roman" w:cs="Times New Roman"/>
          <w:sz w:val="30"/>
          <w:szCs w:val="30"/>
        </w:rPr>
        <w:t>- возмещение недополученных доходов, связанных с обеспечением равной доступности услуг общественного транспорта от перевозки отдельных категорий граждан по электронным единым именным социальным проездным билета</w:t>
      </w:r>
      <w:r>
        <w:rPr>
          <w:rFonts w:ascii="Times New Roman" w:hAnsi="Times New Roman" w:cs="Times New Roman"/>
          <w:sz w:val="30"/>
          <w:szCs w:val="30"/>
        </w:rPr>
        <w:t>м (льготная транспортная карта)</w:t>
      </w:r>
      <w:r w:rsidRPr="00475D89">
        <w:rPr>
          <w:rFonts w:ascii="Times New Roman" w:hAnsi="Times New Roman" w:cs="Times New Roman"/>
          <w:sz w:val="30"/>
          <w:szCs w:val="30"/>
        </w:rPr>
        <w:t>;</w:t>
      </w:r>
    </w:p>
    <w:p w:rsidR="00C72119" w:rsidRDefault="00C72119" w:rsidP="00C72119">
      <w:pPr>
        <w:spacing w:line="36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E22A2C">
        <w:rPr>
          <w:rFonts w:ascii="Times New Roman" w:hAnsi="Times New Roman" w:cs="Times New Roman"/>
          <w:sz w:val="30"/>
          <w:szCs w:val="30"/>
        </w:rPr>
        <w:t>- возмещение затрат образовательным организациям высшего образования, осуществляющим</w:t>
      </w:r>
      <w:r w:rsidR="001D291F" w:rsidRPr="00E22A2C">
        <w:rPr>
          <w:rFonts w:ascii="Times New Roman" w:hAnsi="Times New Roman" w:cs="Times New Roman"/>
          <w:sz w:val="30"/>
          <w:szCs w:val="30"/>
        </w:rPr>
        <w:t xml:space="preserve"> обучение студентов по договорам об оказании платных образовательных услуг, обучаемых по направлению Исполнительного комитета города Казани на основании конкурсного отбора, проведенного в 2015 году, и заключивших договоры о целевом обучении</w:t>
      </w:r>
      <w:r w:rsidR="00E22A2C">
        <w:rPr>
          <w:rFonts w:ascii="Times New Roman" w:hAnsi="Times New Roman" w:cs="Times New Roman"/>
          <w:sz w:val="30"/>
          <w:szCs w:val="30"/>
        </w:rPr>
        <w:t>;</w:t>
      </w:r>
    </w:p>
    <w:p w:rsidR="00BC2803" w:rsidRDefault="00BC2803" w:rsidP="00C72119">
      <w:pPr>
        <w:spacing w:line="36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- возмещение затрат, связанных с ликвидацией последствий чрезвычайных ситуаций природного и техногенного характера;</w:t>
      </w:r>
      <w:bookmarkStart w:id="3" w:name="_GoBack"/>
      <w:bookmarkEnd w:id="3"/>
    </w:p>
    <w:p w:rsidR="00E22A2C" w:rsidRDefault="00E22A2C" w:rsidP="00C72119">
      <w:pPr>
        <w:spacing w:line="36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F0560F">
        <w:rPr>
          <w:rFonts w:ascii="Times New Roman" w:hAnsi="Times New Roman" w:cs="Times New Roman"/>
          <w:sz w:val="30"/>
          <w:szCs w:val="30"/>
        </w:rPr>
        <w:t>финансовое обеспечение (возмещение) затрат, связанных с деятельностью Исторического парка «Россия – моя история».</w:t>
      </w:r>
    </w:p>
    <w:p w:rsidR="00BF21CE" w:rsidRDefault="00BF21CE" w:rsidP="00BF21CE">
      <w:pPr>
        <w:spacing w:after="1" w:line="360" w:lineRule="auto"/>
        <w:ind w:firstLine="709"/>
      </w:pPr>
      <w:bookmarkStart w:id="4" w:name="sub_10000"/>
      <w:bookmarkStart w:id="5" w:name="sub_170218"/>
      <w:proofErr w:type="gramStart"/>
      <w:r w:rsidRPr="000702A6">
        <w:rPr>
          <w:rFonts w:ascii="Times New Roman" w:hAnsi="Times New Roman" w:cs="Times New Roman"/>
          <w:sz w:val="30"/>
        </w:rPr>
        <w:lastRenderedPageBreak/>
        <w:t xml:space="preserve">Порядок, регулирующий предоставление </w:t>
      </w:r>
      <w:r w:rsidRPr="000702A6">
        <w:rPr>
          <w:rFonts w:ascii="Times New Roman" w:hAnsi="Times New Roman" w:cs="Times New Roman"/>
          <w:sz w:val="30"/>
          <w:szCs w:val="30"/>
        </w:rPr>
        <w:t xml:space="preserve">субсидий юридическим лицам, </w:t>
      </w:r>
      <w:r w:rsidR="000702A6" w:rsidRPr="000702A6">
        <w:rPr>
          <w:rFonts w:ascii="Times New Roman" w:hAnsi="Times New Roman" w:cs="Times New Roman"/>
          <w:sz w:val="30"/>
          <w:szCs w:val="30"/>
        </w:rPr>
        <w:t>некоммерческим организациям, не являющимся государственными (муниципальными) организациям</w:t>
      </w:r>
      <w:r w:rsidR="000702A6">
        <w:rPr>
          <w:rFonts w:ascii="Times New Roman" w:hAnsi="Times New Roman" w:cs="Times New Roman"/>
          <w:sz w:val="30"/>
          <w:szCs w:val="30"/>
        </w:rPr>
        <w:t>и</w:t>
      </w:r>
      <w:r w:rsidR="000702A6" w:rsidRPr="000702A6">
        <w:rPr>
          <w:rFonts w:ascii="Times New Roman" w:hAnsi="Times New Roman" w:cs="Times New Roman"/>
          <w:sz w:val="30"/>
          <w:szCs w:val="30"/>
        </w:rPr>
        <w:t xml:space="preserve">, </w:t>
      </w:r>
      <w:r w:rsidRPr="000702A6">
        <w:rPr>
          <w:rFonts w:ascii="Times New Roman" w:hAnsi="Times New Roman" w:cs="Times New Roman"/>
          <w:sz w:val="30"/>
          <w:szCs w:val="30"/>
        </w:rPr>
        <w:t>индивидуальным предпринимателям, физическим лицам - производителям товаров (работ, услуг)</w:t>
      </w:r>
      <w:r w:rsidRPr="000702A6">
        <w:rPr>
          <w:rFonts w:ascii="Times New Roman" w:hAnsi="Times New Roman" w:cs="Times New Roman"/>
          <w:sz w:val="30"/>
        </w:rPr>
        <w:t xml:space="preserve">, должен соответствовать общим </w:t>
      </w:r>
      <w:hyperlink r:id="rId8" w:history="1">
        <w:r w:rsidRPr="000702A6">
          <w:rPr>
            <w:rStyle w:val="af4"/>
            <w:rFonts w:ascii="Times New Roman" w:hAnsi="Times New Roman"/>
            <w:color w:val="auto"/>
            <w:sz w:val="30"/>
            <w:u w:val="none"/>
          </w:rPr>
          <w:t>требованиям</w:t>
        </w:r>
      </w:hyperlink>
      <w:r w:rsidRPr="000702A6">
        <w:rPr>
          <w:rFonts w:ascii="Times New Roman" w:hAnsi="Times New Roman" w:cs="Times New Roman"/>
          <w:sz w:val="30"/>
        </w:rPr>
        <w:t>, установленным Правительством Российской Федерации, и определять:</w:t>
      </w:r>
      <w:proofErr w:type="gramEnd"/>
    </w:p>
    <w:p w:rsidR="00BF21CE" w:rsidRDefault="00BF21CE" w:rsidP="00BF21CE">
      <w:pPr>
        <w:spacing w:after="1" w:line="360" w:lineRule="auto"/>
        <w:ind w:firstLine="709"/>
      </w:pPr>
      <w:r>
        <w:rPr>
          <w:rFonts w:ascii="Times New Roman" w:hAnsi="Times New Roman" w:cs="Times New Roman"/>
          <w:sz w:val="30"/>
        </w:rPr>
        <w:t>1) категории и (или) критерии отбора юридических лиц, индивидуальных предпринимателей, физических лиц - производителей товаров (работ, услуг) имеющих право на получение субсидий;</w:t>
      </w:r>
    </w:p>
    <w:p w:rsidR="00BF21CE" w:rsidRDefault="00BF21CE" w:rsidP="00BF21CE">
      <w:pPr>
        <w:spacing w:after="1" w:line="360" w:lineRule="auto"/>
        <w:ind w:firstLine="709"/>
      </w:pPr>
      <w:r>
        <w:rPr>
          <w:rFonts w:ascii="Times New Roman" w:hAnsi="Times New Roman" w:cs="Times New Roman"/>
          <w:sz w:val="30"/>
        </w:rPr>
        <w:t>2) цели, условия и порядок предоставления субсидий;</w:t>
      </w:r>
    </w:p>
    <w:p w:rsidR="00BF21CE" w:rsidRDefault="00BF21CE" w:rsidP="00BF21CE">
      <w:pPr>
        <w:spacing w:after="1" w:line="360" w:lineRule="auto"/>
        <w:ind w:firstLine="709"/>
      </w:pPr>
      <w:r>
        <w:rPr>
          <w:rFonts w:ascii="Times New Roman" w:hAnsi="Times New Roman" w:cs="Times New Roman"/>
          <w:sz w:val="30"/>
        </w:rPr>
        <w:t>3) порядок возврата субсидий в соответствующий бюджет в случае нарушения условий, установленных при их предоставлении;</w:t>
      </w:r>
    </w:p>
    <w:p w:rsidR="00BF21CE" w:rsidRDefault="00BF21CE" w:rsidP="00BF21CE">
      <w:pPr>
        <w:spacing w:after="1" w:line="360" w:lineRule="auto"/>
        <w:ind w:firstLine="709"/>
      </w:pPr>
      <w:r>
        <w:rPr>
          <w:rFonts w:ascii="Times New Roman" w:hAnsi="Times New Roman" w:cs="Times New Roman"/>
          <w:sz w:val="30"/>
        </w:rPr>
        <w:t>4) порядок возврата в текущем финансовом году получателем субсидий остатков субсидий, не использованных в отчетном финансовом году, в случаях, предусмотренных соглашениями (договорами) о предоставлении субсидий;</w:t>
      </w:r>
    </w:p>
    <w:p w:rsidR="00BF21CE" w:rsidRDefault="00BF21CE" w:rsidP="00BF21CE">
      <w:pPr>
        <w:spacing w:after="1" w:line="360" w:lineRule="auto"/>
        <w:ind w:firstLine="709"/>
      </w:pPr>
      <w:r>
        <w:rPr>
          <w:rFonts w:ascii="Times New Roman" w:hAnsi="Times New Roman" w:cs="Times New Roman"/>
          <w:sz w:val="30"/>
        </w:rPr>
        <w:t>5) положения об обязательной проверке главным распорядителем бюджетных средств, предоставляющим субсидию, и органом муниципального финансового контроля соблюдения условий, целей и порядка предоставления субсидий их получателями.</w:t>
      </w:r>
    </w:p>
    <w:p w:rsidR="00297E30" w:rsidRPr="00742575" w:rsidRDefault="00297E30" w:rsidP="00742575">
      <w:pPr>
        <w:pStyle w:val="2"/>
        <w:spacing w:after="0" w:line="36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742575">
        <w:rPr>
          <w:rFonts w:ascii="Times New Roman" w:hAnsi="Times New Roman" w:cs="Times New Roman"/>
          <w:sz w:val="30"/>
          <w:szCs w:val="30"/>
        </w:rPr>
        <w:t>5. Разрешить Исполнительному комитету муниципального образования города Казани (</w:t>
      </w:r>
      <w:proofErr w:type="spellStart"/>
      <w:r w:rsidRPr="00742575">
        <w:rPr>
          <w:rFonts w:ascii="Times New Roman" w:hAnsi="Times New Roman" w:cs="Times New Roman"/>
          <w:sz w:val="30"/>
          <w:szCs w:val="30"/>
        </w:rPr>
        <w:t>Д.Г.Калинкин</w:t>
      </w:r>
      <w:proofErr w:type="spellEnd"/>
      <w:r w:rsidRPr="00742575">
        <w:rPr>
          <w:rFonts w:ascii="Times New Roman" w:hAnsi="Times New Roman" w:cs="Times New Roman"/>
          <w:sz w:val="30"/>
          <w:szCs w:val="30"/>
        </w:rPr>
        <w:t>):</w:t>
      </w:r>
    </w:p>
    <w:p w:rsidR="00297E30" w:rsidRPr="00742575" w:rsidRDefault="00297E30" w:rsidP="00742575">
      <w:pPr>
        <w:pStyle w:val="2"/>
        <w:spacing w:after="0" w:line="36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742575">
        <w:rPr>
          <w:rFonts w:ascii="Times New Roman" w:hAnsi="Times New Roman" w:cs="Times New Roman"/>
          <w:sz w:val="30"/>
          <w:szCs w:val="30"/>
        </w:rPr>
        <w:t>5.1. в процессе исполнения бюджета города Казани от имени муниципального образования города Казани осуществлять муниципальные внутренние заимствования в пределах предельного объема муниципального долга города Казани на 201</w:t>
      </w:r>
      <w:r w:rsidR="00443C5F">
        <w:rPr>
          <w:rFonts w:ascii="Times New Roman" w:hAnsi="Times New Roman" w:cs="Times New Roman"/>
          <w:sz w:val="30"/>
          <w:szCs w:val="30"/>
        </w:rPr>
        <w:t>9</w:t>
      </w:r>
      <w:r w:rsidRPr="00742575">
        <w:rPr>
          <w:rFonts w:ascii="Times New Roman" w:hAnsi="Times New Roman" w:cs="Times New Roman"/>
          <w:sz w:val="30"/>
          <w:szCs w:val="30"/>
        </w:rPr>
        <w:t xml:space="preserve"> </w:t>
      </w:r>
      <w:r w:rsidR="00292BF4" w:rsidRPr="00742575">
        <w:rPr>
          <w:rFonts w:ascii="Times New Roman" w:hAnsi="Times New Roman" w:cs="Times New Roman"/>
          <w:sz w:val="30"/>
          <w:szCs w:val="30"/>
        </w:rPr>
        <w:t>– 20</w:t>
      </w:r>
      <w:r w:rsidR="001D291F">
        <w:rPr>
          <w:rFonts w:ascii="Times New Roman" w:hAnsi="Times New Roman" w:cs="Times New Roman"/>
          <w:sz w:val="30"/>
          <w:szCs w:val="30"/>
        </w:rPr>
        <w:t>2</w:t>
      </w:r>
      <w:r w:rsidR="00443C5F">
        <w:rPr>
          <w:rFonts w:ascii="Times New Roman" w:hAnsi="Times New Roman" w:cs="Times New Roman"/>
          <w:sz w:val="30"/>
          <w:szCs w:val="30"/>
        </w:rPr>
        <w:t>1</w:t>
      </w:r>
      <w:r w:rsidR="00292BF4" w:rsidRPr="00742575">
        <w:rPr>
          <w:rFonts w:ascii="Times New Roman" w:hAnsi="Times New Roman" w:cs="Times New Roman"/>
          <w:sz w:val="30"/>
          <w:szCs w:val="30"/>
        </w:rPr>
        <w:t xml:space="preserve"> </w:t>
      </w:r>
      <w:r w:rsidRPr="00742575">
        <w:rPr>
          <w:rFonts w:ascii="Times New Roman" w:hAnsi="Times New Roman" w:cs="Times New Roman"/>
          <w:sz w:val="30"/>
          <w:szCs w:val="30"/>
        </w:rPr>
        <w:t>год</w:t>
      </w:r>
      <w:r w:rsidR="00292BF4" w:rsidRPr="00742575">
        <w:rPr>
          <w:rFonts w:ascii="Times New Roman" w:hAnsi="Times New Roman" w:cs="Times New Roman"/>
          <w:sz w:val="30"/>
          <w:szCs w:val="30"/>
        </w:rPr>
        <w:t>ы</w:t>
      </w:r>
      <w:r w:rsidRPr="00742575">
        <w:rPr>
          <w:rFonts w:ascii="Times New Roman" w:hAnsi="Times New Roman" w:cs="Times New Roman"/>
          <w:sz w:val="30"/>
          <w:szCs w:val="30"/>
        </w:rPr>
        <w:t>, установленного настоящим решением, и в соответствии с Программой муниципальных внутренних заимствований на 201</w:t>
      </w:r>
      <w:r w:rsidR="00443C5F">
        <w:rPr>
          <w:rFonts w:ascii="Times New Roman" w:hAnsi="Times New Roman" w:cs="Times New Roman"/>
          <w:sz w:val="30"/>
          <w:szCs w:val="30"/>
        </w:rPr>
        <w:t>9</w:t>
      </w:r>
      <w:r w:rsidR="00292BF4" w:rsidRPr="00742575">
        <w:rPr>
          <w:rFonts w:ascii="Times New Roman" w:hAnsi="Times New Roman" w:cs="Times New Roman"/>
          <w:sz w:val="30"/>
          <w:szCs w:val="30"/>
        </w:rPr>
        <w:t xml:space="preserve"> - 20</w:t>
      </w:r>
      <w:r w:rsidR="001D291F">
        <w:rPr>
          <w:rFonts w:ascii="Times New Roman" w:hAnsi="Times New Roman" w:cs="Times New Roman"/>
          <w:sz w:val="30"/>
          <w:szCs w:val="30"/>
        </w:rPr>
        <w:t>2</w:t>
      </w:r>
      <w:r w:rsidR="00443C5F">
        <w:rPr>
          <w:rFonts w:ascii="Times New Roman" w:hAnsi="Times New Roman" w:cs="Times New Roman"/>
          <w:sz w:val="30"/>
          <w:szCs w:val="30"/>
        </w:rPr>
        <w:t>1</w:t>
      </w:r>
      <w:r w:rsidRPr="00742575">
        <w:rPr>
          <w:rFonts w:ascii="Times New Roman" w:hAnsi="Times New Roman" w:cs="Times New Roman"/>
          <w:sz w:val="30"/>
          <w:szCs w:val="30"/>
        </w:rPr>
        <w:t xml:space="preserve"> год</w:t>
      </w:r>
      <w:r w:rsidR="00292BF4" w:rsidRPr="00742575">
        <w:rPr>
          <w:rFonts w:ascii="Times New Roman" w:hAnsi="Times New Roman" w:cs="Times New Roman"/>
          <w:sz w:val="30"/>
          <w:szCs w:val="30"/>
        </w:rPr>
        <w:t>ы</w:t>
      </w:r>
      <w:r w:rsidRPr="00742575">
        <w:rPr>
          <w:rFonts w:ascii="Times New Roman" w:hAnsi="Times New Roman" w:cs="Times New Roman"/>
          <w:sz w:val="30"/>
          <w:szCs w:val="30"/>
        </w:rPr>
        <w:t>;</w:t>
      </w:r>
    </w:p>
    <w:p w:rsidR="00297E30" w:rsidRPr="00742575" w:rsidRDefault="00297E30" w:rsidP="0074257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proofErr w:type="gramStart"/>
      <w:r w:rsidRPr="00742575">
        <w:rPr>
          <w:rFonts w:ascii="Times New Roman" w:hAnsi="Times New Roman" w:cs="Times New Roman"/>
          <w:sz w:val="30"/>
          <w:szCs w:val="30"/>
        </w:rPr>
        <w:lastRenderedPageBreak/>
        <w:t>5.2. доходы, фактически полученные при исполнении бюджета муниципального образования</w:t>
      </w:r>
      <w:r w:rsidRPr="00742575">
        <w:rPr>
          <w:rFonts w:ascii="Times New Roman" w:hAnsi="Times New Roman" w:cs="Times New Roman"/>
          <w:sz w:val="30"/>
          <w:szCs w:val="30"/>
          <w:lang w:val="tt-RU"/>
        </w:rPr>
        <w:t xml:space="preserve"> города Казани</w:t>
      </w:r>
      <w:r w:rsidRPr="00742575">
        <w:rPr>
          <w:rFonts w:ascii="Times New Roman" w:hAnsi="Times New Roman" w:cs="Times New Roman"/>
          <w:sz w:val="30"/>
          <w:szCs w:val="30"/>
        </w:rPr>
        <w:t xml:space="preserve"> сверх утвержденного настоящим решением общего объема доходов, направлять в установленном порядке без внесения изменений в настоящее решение на замещение муниципальных заимствований, погашение муниципального долга, а также на исполнение публичных нормативных обязательств муниципального образования города Казани в случае недостаточности предусмотренных на их исполнение бюджетных ассигнований в размере, предусмотренном пунктом 3</w:t>
      </w:r>
      <w:proofErr w:type="gramEnd"/>
      <w:r w:rsidRPr="00742575">
        <w:rPr>
          <w:rFonts w:ascii="Times New Roman" w:hAnsi="Times New Roman" w:cs="Times New Roman"/>
          <w:sz w:val="30"/>
          <w:szCs w:val="30"/>
        </w:rPr>
        <w:t xml:space="preserve"> статьи 217</w:t>
      </w:r>
      <w:r w:rsidRPr="00742575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742575">
        <w:rPr>
          <w:rFonts w:ascii="Times New Roman" w:hAnsi="Times New Roman" w:cs="Times New Roman"/>
          <w:sz w:val="30"/>
          <w:szCs w:val="30"/>
        </w:rPr>
        <w:t>Бюджетного кодекса Российской Федерации;</w:t>
      </w:r>
    </w:p>
    <w:p w:rsidR="00297E30" w:rsidRPr="00742575" w:rsidRDefault="00297E30" w:rsidP="0074257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42575">
        <w:rPr>
          <w:rFonts w:ascii="Times New Roman" w:hAnsi="Times New Roman" w:cs="Times New Roman"/>
          <w:sz w:val="30"/>
          <w:szCs w:val="30"/>
        </w:rPr>
        <w:t>5.3. субсидии и субвенции, фактически полученные при исполнении бюджета муниципального образования</w:t>
      </w:r>
      <w:r w:rsidRPr="00742575">
        <w:rPr>
          <w:rFonts w:ascii="Times New Roman" w:hAnsi="Times New Roman" w:cs="Times New Roman"/>
          <w:sz w:val="30"/>
          <w:szCs w:val="30"/>
          <w:lang w:val="tt-RU"/>
        </w:rPr>
        <w:t xml:space="preserve"> </w:t>
      </w:r>
      <w:r w:rsidRPr="00742575">
        <w:rPr>
          <w:rFonts w:ascii="Times New Roman" w:hAnsi="Times New Roman" w:cs="Times New Roman"/>
          <w:sz w:val="30"/>
          <w:szCs w:val="30"/>
        </w:rPr>
        <w:t xml:space="preserve"> </w:t>
      </w:r>
      <w:r w:rsidRPr="00742575">
        <w:rPr>
          <w:rFonts w:ascii="Times New Roman" w:hAnsi="Times New Roman" w:cs="Times New Roman"/>
          <w:sz w:val="30"/>
          <w:szCs w:val="30"/>
          <w:lang w:val="tt-RU"/>
        </w:rPr>
        <w:t>города Казани</w:t>
      </w:r>
      <w:r w:rsidRPr="00742575">
        <w:rPr>
          <w:rFonts w:ascii="Times New Roman" w:hAnsi="Times New Roman" w:cs="Times New Roman"/>
          <w:sz w:val="30"/>
          <w:szCs w:val="30"/>
        </w:rPr>
        <w:t xml:space="preserve"> сверх утвержденных настоящим решением доходов, направлять на увеличение расходов соответственно целям предоставления субсидий и субвенций с внесением изменений в сводную бюджетную роспись без внесения изменений в настоящее решение;</w:t>
      </w:r>
    </w:p>
    <w:p w:rsidR="00297E30" w:rsidRPr="00742575" w:rsidRDefault="00297E30" w:rsidP="00742575">
      <w:pPr>
        <w:spacing w:line="36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742575">
        <w:rPr>
          <w:rFonts w:ascii="Times New Roman" w:hAnsi="Times New Roman" w:cs="Times New Roman"/>
          <w:sz w:val="30"/>
          <w:szCs w:val="30"/>
        </w:rPr>
        <w:t xml:space="preserve">5.4. после осуществления расходов на цели, предусмотренные </w:t>
      </w:r>
      <w:r w:rsidR="007D3EB4" w:rsidRPr="00742575">
        <w:rPr>
          <w:rFonts w:ascii="Times New Roman" w:hAnsi="Times New Roman" w:cs="Times New Roman"/>
          <w:sz w:val="30"/>
          <w:szCs w:val="30"/>
        </w:rPr>
        <w:t>в пункте 5</w:t>
      </w:r>
      <w:r w:rsidRPr="00742575">
        <w:rPr>
          <w:rFonts w:ascii="Times New Roman" w:hAnsi="Times New Roman" w:cs="Times New Roman"/>
          <w:sz w:val="30"/>
          <w:szCs w:val="30"/>
        </w:rPr>
        <w:t>.2, направлять дополнительные доходы на финансирование расходов согласно приложению №</w:t>
      </w:r>
      <w:r w:rsidR="00EC7A3B">
        <w:rPr>
          <w:rFonts w:ascii="Times New Roman" w:hAnsi="Times New Roman" w:cs="Times New Roman"/>
          <w:sz w:val="30"/>
          <w:szCs w:val="30"/>
        </w:rPr>
        <w:t>9</w:t>
      </w:r>
      <w:r w:rsidRPr="00742575">
        <w:rPr>
          <w:rFonts w:ascii="Times New Roman" w:hAnsi="Times New Roman" w:cs="Times New Roman"/>
          <w:sz w:val="30"/>
          <w:szCs w:val="30"/>
        </w:rPr>
        <w:t xml:space="preserve"> к настоящему решению только после внесения соответствующих изменений в решение</w:t>
      </w:r>
      <w:r w:rsidR="00A56C68">
        <w:rPr>
          <w:rFonts w:ascii="Times New Roman" w:hAnsi="Times New Roman" w:cs="Times New Roman"/>
          <w:sz w:val="30"/>
          <w:szCs w:val="30"/>
        </w:rPr>
        <w:t xml:space="preserve"> о бюджете</w:t>
      </w:r>
      <w:r w:rsidRPr="00742575">
        <w:rPr>
          <w:rFonts w:ascii="Times New Roman" w:hAnsi="Times New Roman" w:cs="Times New Roman"/>
          <w:sz w:val="30"/>
          <w:szCs w:val="30"/>
        </w:rPr>
        <w:t xml:space="preserve"> в установленном законодательством порядке;</w:t>
      </w:r>
    </w:p>
    <w:p w:rsidR="00297E30" w:rsidRPr="00742575" w:rsidRDefault="00297E30" w:rsidP="00742575">
      <w:pPr>
        <w:spacing w:line="36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742575">
        <w:rPr>
          <w:rFonts w:ascii="Times New Roman" w:hAnsi="Times New Roman" w:cs="Times New Roman"/>
          <w:sz w:val="30"/>
          <w:szCs w:val="30"/>
        </w:rPr>
        <w:t>5.5. средства муниципальных казенных учреждений города Казани, полученные от приносящей доход деятельности, безвозмездные поступления от физических и юридических лиц, в том числе добровольные пожертвования, в полном объеме учитывать в доходах бюджета города Казани и направлять их на обеспечение деятельности указанных учреждений в качестве дополнительного источника финансирования;</w:t>
      </w:r>
    </w:p>
    <w:p w:rsidR="00297E30" w:rsidRPr="00742575" w:rsidRDefault="00297E30" w:rsidP="00431B3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42575">
        <w:rPr>
          <w:rFonts w:ascii="Times New Roman" w:hAnsi="Times New Roman" w:cs="Times New Roman"/>
          <w:sz w:val="30"/>
          <w:szCs w:val="30"/>
        </w:rPr>
        <w:t>5.6</w:t>
      </w:r>
      <w:r w:rsidR="007F70DB" w:rsidRPr="00742575">
        <w:rPr>
          <w:rFonts w:ascii="Times New Roman" w:hAnsi="Times New Roman" w:cs="Times New Roman"/>
          <w:sz w:val="30"/>
          <w:szCs w:val="30"/>
        </w:rPr>
        <w:t>.</w:t>
      </w:r>
      <w:r w:rsidRPr="00742575">
        <w:rPr>
          <w:rFonts w:ascii="Times New Roman" w:hAnsi="Times New Roman" w:cs="Times New Roman"/>
          <w:sz w:val="30"/>
          <w:szCs w:val="30"/>
        </w:rPr>
        <w:t xml:space="preserve"> вносить изменения в показатели сводной бюджетной росписи бюджета города Казани путем распределения зарезервированных в составе </w:t>
      </w:r>
      <w:r w:rsidRPr="00742575">
        <w:rPr>
          <w:rFonts w:ascii="Times New Roman" w:hAnsi="Times New Roman" w:cs="Times New Roman"/>
          <w:sz w:val="30"/>
          <w:szCs w:val="30"/>
        </w:rPr>
        <w:lastRenderedPageBreak/>
        <w:t xml:space="preserve">утвержденных бюджетных ассигнований, предусмотренных Финансовому управлению Исполнительного комитета </w:t>
      </w:r>
      <w:proofErr w:type="spellStart"/>
      <w:r w:rsidRPr="00742575">
        <w:rPr>
          <w:rFonts w:ascii="Times New Roman" w:hAnsi="Times New Roman" w:cs="Times New Roman"/>
          <w:sz w:val="30"/>
          <w:szCs w:val="30"/>
        </w:rPr>
        <w:t>г</w:t>
      </w:r>
      <w:proofErr w:type="gramStart"/>
      <w:r w:rsidRPr="00742575">
        <w:rPr>
          <w:rFonts w:ascii="Times New Roman" w:hAnsi="Times New Roman" w:cs="Times New Roman"/>
          <w:sz w:val="30"/>
          <w:szCs w:val="30"/>
        </w:rPr>
        <w:t>.К</w:t>
      </w:r>
      <w:proofErr w:type="gramEnd"/>
      <w:r w:rsidRPr="00742575">
        <w:rPr>
          <w:rFonts w:ascii="Times New Roman" w:hAnsi="Times New Roman" w:cs="Times New Roman"/>
          <w:sz w:val="30"/>
          <w:szCs w:val="30"/>
        </w:rPr>
        <w:t>азани</w:t>
      </w:r>
      <w:proofErr w:type="spellEnd"/>
      <w:r w:rsidRPr="00742575">
        <w:rPr>
          <w:rFonts w:ascii="Times New Roman" w:hAnsi="Times New Roman" w:cs="Times New Roman"/>
          <w:sz w:val="30"/>
          <w:szCs w:val="30"/>
        </w:rPr>
        <w:t xml:space="preserve"> в соответствии с приложени</w:t>
      </w:r>
      <w:r w:rsidR="007D3EB4" w:rsidRPr="00742575">
        <w:rPr>
          <w:rFonts w:ascii="Times New Roman" w:hAnsi="Times New Roman" w:cs="Times New Roman"/>
          <w:sz w:val="30"/>
          <w:szCs w:val="30"/>
        </w:rPr>
        <w:t>ем №</w:t>
      </w:r>
      <w:r w:rsidR="008A18A5">
        <w:rPr>
          <w:rFonts w:ascii="Times New Roman" w:hAnsi="Times New Roman" w:cs="Times New Roman"/>
          <w:sz w:val="30"/>
          <w:szCs w:val="30"/>
        </w:rPr>
        <w:t>6</w:t>
      </w:r>
      <w:r w:rsidRPr="00742575">
        <w:rPr>
          <w:rFonts w:ascii="Times New Roman" w:hAnsi="Times New Roman" w:cs="Times New Roman"/>
          <w:sz w:val="30"/>
          <w:szCs w:val="30"/>
        </w:rPr>
        <w:t xml:space="preserve"> к настоящему решению.</w:t>
      </w:r>
    </w:p>
    <w:p w:rsidR="00297E30" w:rsidRPr="00742575" w:rsidRDefault="00297E30" w:rsidP="00742575">
      <w:pPr>
        <w:pStyle w:val="2"/>
        <w:spacing w:after="0" w:line="36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742575">
        <w:rPr>
          <w:rFonts w:ascii="Times New Roman" w:hAnsi="Times New Roman" w:cs="Times New Roman"/>
          <w:sz w:val="30"/>
          <w:szCs w:val="30"/>
        </w:rPr>
        <w:t>6. Поручить Исполнительному комитету муниципального образования города Казани (</w:t>
      </w:r>
      <w:proofErr w:type="spellStart"/>
      <w:r w:rsidRPr="00742575">
        <w:rPr>
          <w:rFonts w:ascii="Times New Roman" w:hAnsi="Times New Roman" w:cs="Times New Roman"/>
          <w:sz w:val="30"/>
          <w:szCs w:val="30"/>
        </w:rPr>
        <w:t>Д.Г.Калинкин</w:t>
      </w:r>
      <w:proofErr w:type="spellEnd"/>
      <w:r w:rsidRPr="00742575">
        <w:rPr>
          <w:rFonts w:ascii="Times New Roman" w:hAnsi="Times New Roman" w:cs="Times New Roman"/>
          <w:sz w:val="30"/>
          <w:szCs w:val="30"/>
        </w:rPr>
        <w:t>) не принимать в 201</w:t>
      </w:r>
      <w:r w:rsidR="00443C5F">
        <w:rPr>
          <w:rFonts w:ascii="Times New Roman" w:hAnsi="Times New Roman" w:cs="Times New Roman"/>
          <w:sz w:val="30"/>
          <w:szCs w:val="30"/>
        </w:rPr>
        <w:t>9</w:t>
      </w:r>
      <w:r w:rsidR="00292BF4" w:rsidRPr="00742575">
        <w:rPr>
          <w:rFonts w:ascii="Times New Roman" w:hAnsi="Times New Roman" w:cs="Times New Roman"/>
          <w:sz w:val="30"/>
          <w:szCs w:val="30"/>
        </w:rPr>
        <w:t xml:space="preserve"> - 20</w:t>
      </w:r>
      <w:r w:rsidR="008E6367">
        <w:rPr>
          <w:rFonts w:ascii="Times New Roman" w:hAnsi="Times New Roman" w:cs="Times New Roman"/>
          <w:sz w:val="30"/>
          <w:szCs w:val="30"/>
        </w:rPr>
        <w:t>2</w:t>
      </w:r>
      <w:r w:rsidR="00443C5F">
        <w:rPr>
          <w:rFonts w:ascii="Times New Roman" w:hAnsi="Times New Roman" w:cs="Times New Roman"/>
          <w:sz w:val="30"/>
          <w:szCs w:val="30"/>
        </w:rPr>
        <w:t>1</w:t>
      </w:r>
      <w:r w:rsidRPr="00742575">
        <w:rPr>
          <w:rFonts w:ascii="Times New Roman" w:hAnsi="Times New Roman" w:cs="Times New Roman"/>
          <w:sz w:val="30"/>
          <w:szCs w:val="30"/>
        </w:rPr>
        <w:t xml:space="preserve"> год</w:t>
      </w:r>
      <w:r w:rsidR="00292BF4" w:rsidRPr="00742575">
        <w:rPr>
          <w:rFonts w:ascii="Times New Roman" w:hAnsi="Times New Roman" w:cs="Times New Roman"/>
          <w:sz w:val="30"/>
          <w:szCs w:val="30"/>
        </w:rPr>
        <w:t>ах</w:t>
      </w:r>
      <w:r w:rsidRPr="00742575">
        <w:rPr>
          <w:rFonts w:ascii="Times New Roman" w:hAnsi="Times New Roman" w:cs="Times New Roman"/>
          <w:sz w:val="30"/>
          <w:szCs w:val="30"/>
        </w:rPr>
        <w:t xml:space="preserve"> решений, приводящих к увеличению численности муниципальных служащих и работников учреждений и организаций бюджетной сферы, а также расходов на их содержание. </w:t>
      </w:r>
    </w:p>
    <w:p w:rsidR="00297E30" w:rsidRPr="00742575" w:rsidRDefault="00297E30" w:rsidP="00742575">
      <w:pPr>
        <w:pStyle w:val="2"/>
        <w:spacing w:after="0" w:line="36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742575">
        <w:rPr>
          <w:rFonts w:ascii="Times New Roman" w:hAnsi="Times New Roman" w:cs="Times New Roman"/>
          <w:sz w:val="30"/>
          <w:szCs w:val="30"/>
        </w:rPr>
        <w:t>7. Установить, что органы казначейства Министерства финансов Республики Татарстан осуществляют отдельные функции по исполнению бюджета муниципального образования города Казани в соответствии с заключенными соглашениями.</w:t>
      </w:r>
    </w:p>
    <w:p w:rsidR="00297E30" w:rsidRPr="00742575" w:rsidRDefault="00297E30" w:rsidP="00742575">
      <w:pPr>
        <w:pStyle w:val="2"/>
        <w:spacing w:after="0" w:line="360" w:lineRule="auto"/>
        <w:ind w:firstLine="708"/>
        <w:rPr>
          <w:rFonts w:ascii="Times New Roman" w:hAnsi="Times New Roman" w:cs="Times New Roman"/>
          <w:sz w:val="30"/>
          <w:szCs w:val="30"/>
        </w:rPr>
      </w:pPr>
      <w:r w:rsidRPr="00742575">
        <w:rPr>
          <w:rFonts w:ascii="Times New Roman" w:hAnsi="Times New Roman" w:cs="Times New Roman"/>
          <w:sz w:val="30"/>
          <w:szCs w:val="30"/>
        </w:rPr>
        <w:t xml:space="preserve">8. </w:t>
      </w:r>
      <w:r w:rsidR="007F70DB" w:rsidRPr="00742575">
        <w:rPr>
          <w:rFonts w:ascii="Times New Roman" w:hAnsi="Times New Roman" w:cs="Times New Roman"/>
          <w:sz w:val="30"/>
          <w:szCs w:val="30"/>
        </w:rPr>
        <w:t>Установить, что н</w:t>
      </w:r>
      <w:r w:rsidRPr="00742575">
        <w:rPr>
          <w:rFonts w:ascii="Times New Roman" w:hAnsi="Times New Roman" w:cs="Times New Roman"/>
          <w:sz w:val="30"/>
          <w:szCs w:val="30"/>
        </w:rPr>
        <w:t>астоящее решение вступает в силу с 1 января             201</w:t>
      </w:r>
      <w:r w:rsidR="00C10C33">
        <w:rPr>
          <w:rFonts w:ascii="Times New Roman" w:hAnsi="Times New Roman" w:cs="Times New Roman"/>
          <w:sz w:val="30"/>
          <w:szCs w:val="30"/>
        </w:rPr>
        <w:t>9</w:t>
      </w:r>
      <w:r w:rsidRPr="00742575">
        <w:rPr>
          <w:rFonts w:ascii="Times New Roman" w:hAnsi="Times New Roman" w:cs="Times New Roman"/>
          <w:sz w:val="30"/>
          <w:szCs w:val="30"/>
        </w:rPr>
        <w:t xml:space="preserve"> года.</w:t>
      </w:r>
    </w:p>
    <w:p w:rsidR="0074302F" w:rsidRPr="0074302F" w:rsidRDefault="00297E30" w:rsidP="0074302F">
      <w:pPr>
        <w:spacing w:line="360" w:lineRule="auto"/>
        <w:ind w:firstLine="708"/>
        <w:rPr>
          <w:rFonts w:ascii="Times New Roman" w:hAnsi="Times New Roman" w:cs="Times New Roman"/>
          <w:sz w:val="30"/>
          <w:szCs w:val="30"/>
        </w:rPr>
      </w:pPr>
      <w:r w:rsidRPr="0074302F">
        <w:rPr>
          <w:rFonts w:ascii="Times New Roman" w:hAnsi="Times New Roman" w:cs="Times New Roman"/>
          <w:sz w:val="30"/>
          <w:szCs w:val="30"/>
        </w:rPr>
        <w:t xml:space="preserve">9. </w:t>
      </w:r>
      <w:r w:rsidR="0074302F" w:rsidRPr="0074302F">
        <w:rPr>
          <w:rFonts w:ascii="Times New Roman" w:hAnsi="Times New Roman" w:cs="Times New Roman"/>
          <w:sz w:val="30"/>
          <w:szCs w:val="30"/>
        </w:rPr>
        <w:t>Постоянной комиссии по бюджетно-финансовым вопросам, местным налогам и сборам (</w:t>
      </w:r>
      <w:proofErr w:type="spellStart"/>
      <w:r w:rsidR="00443C5F">
        <w:rPr>
          <w:rFonts w:ascii="Times New Roman" w:hAnsi="Times New Roman" w:cs="Times New Roman"/>
          <w:sz w:val="30"/>
          <w:szCs w:val="30"/>
        </w:rPr>
        <w:t>Б.Ф.Кутдусов</w:t>
      </w:r>
      <w:proofErr w:type="spellEnd"/>
      <w:r w:rsidR="0074302F" w:rsidRPr="0074302F">
        <w:rPr>
          <w:rFonts w:ascii="Times New Roman" w:hAnsi="Times New Roman" w:cs="Times New Roman"/>
          <w:sz w:val="30"/>
          <w:szCs w:val="30"/>
        </w:rPr>
        <w:t>) систематически заслушивать информацию о ходе исполнения бюджета города на своих заседаниях.</w:t>
      </w:r>
    </w:p>
    <w:p w:rsidR="00297E30" w:rsidRDefault="00297E30" w:rsidP="00742575">
      <w:pPr>
        <w:pStyle w:val="2"/>
        <w:spacing w:after="0" w:line="360" w:lineRule="auto"/>
        <w:ind w:firstLine="708"/>
        <w:rPr>
          <w:rFonts w:ascii="Times New Roman" w:hAnsi="Times New Roman" w:cs="Times New Roman"/>
          <w:sz w:val="30"/>
          <w:szCs w:val="30"/>
        </w:rPr>
      </w:pPr>
    </w:p>
    <w:p w:rsidR="0074302F" w:rsidRPr="0074302F" w:rsidRDefault="0074302F" w:rsidP="00742575">
      <w:pPr>
        <w:pStyle w:val="2"/>
        <w:spacing w:after="0" w:line="360" w:lineRule="auto"/>
        <w:ind w:firstLine="708"/>
        <w:rPr>
          <w:rFonts w:ascii="Times New Roman" w:hAnsi="Times New Roman" w:cs="Times New Roman"/>
          <w:sz w:val="30"/>
          <w:szCs w:val="30"/>
        </w:rPr>
      </w:pPr>
    </w:p>
    <w:p w:rsidR="00297E30" w:rsidRPr="00742575" w:rsidRDefault="00297E30" w:rsidP="00742575">
      <w:pPr>
        <w:spacing w:line="360" w:lineRule="auto"/>
        <w:ind w:firstLine="0"/>
        <w:jc w:val="left"/>
        <w:rPr>
          <w:rFonts w:ascii="Times New Roman" w:hAnsi="Times New Roman" w:cs="Times New Roman"/>
          <w:b/>
          <w:sz w:val="30"/>
          <w:szCs w:val="30"/>
        </w:rPr>
      </w:pPr>
      <w:r w:rsidRPr="00742575">
        <w:rPr>
          <w:rFonts w:ascii="Times New Roman" w:hAnsi="Times New Roman" w:cs="Times New Roman"/>
          <w:b/>
          <w:sz w:val="30"/>
          <w:szCs w:val="30"/>
        </w:rPr>
        <w:t xml:space="preserve">Мэр города                                                                                </w:t>
      </w:r>
      <w:r w:rsidR="008F71A6" w:rsidRPr="00742575">
        <w:rPr>
          <w:rFonts w:ascii="Times New Roman" w:hAnsi="Times New Roman" w:cs="Times New Roman"/>
          <w:b/>
          <w:sz w:val="30"/>
          <w:szCs w:val="30"/>
        </w:rPr>
        <w:t xml:space="preserve">    </w:t>
      </w:r>
      <w:r w:rsidRPr="00742575">
        <w:rPr>
          <w:rFonts w:ascii="Times New Roman" w:hAnsi="Times New Roman" w:cs="Times New Roman"/>
          <w:b/>
          <w:sz w:val="30"/>
          <w:szCs w:val="30"/>
        </w:rPr>
        <w:t xml:space="preserve">    </w:t>
      </w:r>
      <w:proofErr w:type="spellStart"/>
      <w:r w:rsidRPr="00742575">
        <w:rPr>
          <w:rFonts w:ascii="Times New Roman" w:hAnsi="Times New Roman" w:cs="Times New Roman"/>
          <w:b/>
          <w:sz w:val="30"/>
          <w:szCs w:val="30"/>
        </w:rPr>
        <w:t>И.Р.Метшин</w:t>
      </w:r>
      <w:bookmarkEnd w:id="2"/>
      <w:bookmarkEnd w:id="4"/>
      <w:bookmarkEnd w:id="5"/>
      <w:proofErr w:type="spellEnd"/>
    </w:p>
    <w:sectPr w:rsidR="00297E30" w:rsidRPr="00742575" w:rsidSect="00C676BA">
      <w:headerReference w:type="even" r:id="rId9"/>
      <w:headerReference w:type="default" r:id="rId10"/>
      <w:footerReference w:type="default" r:id="rId11"/>
      <w:type w:val="continuous"/>
      <w:pgSz w:w="11906" w:h="16838" w:code="9"/>
      <w:pgMar w:top="1134" w:right="746" w:bottom="1134" w:left="126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7BD" w:rsidRDefault="00D677BD">
      <w:r>
        <w:separator/>
      </w:r>
    </w:p>
  </w:endnote>
  <w:endnote w:type="continuationSeparator" w:id="0">
    <w:p w:rsidR="00D677BD" w:rsidRDefault="00D67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E30" w:rsidRDefault="00297E30" w:rsidP="00D47356">
    <w:pPr>
      <w:pStyle w:val="ab"/>
      <w:rPr>
        <w:szCs w:val="18"/>
      </w:rPr>
    </w:pPr>
  </w:p>
  <w:p w:rsidR="00297E30" w:rsidRPr="00D47356" w:rsidRDefault="00297E30" w:rsidP="00D47356">
    <w:pPr>
      <w:pStyle w:val="ab"/>
      <w:rPr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7BD" w:rsidRDefault="00D677BD">
      <w:r>
        <w:separator/>
      </w:r>
    </w:p>
  </w:footnote>
  <w:footnote w:type="continuationSeparator" w:id="0">
    <w:p w:rsidR="00D677BD" w:rsidRDefault="00D677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E30" w:rsidRDefault="005700DE" w:rsidP="00204970">
    <w:pPr>
      <w:pStyle w:val="a8"/>
      <w:framePr w:wrap="around" w:vAnchor="text" w:hAnchor="margin" w:xAlign="center" w:y="1"/>
      <w:rPr>
        <w:rStyle w:val="aa"/>
        <w:rFonts w:cs="Arial"/>
      </w:rPr>
    </w:pPr>
    <w:r>
      <w:rPr>
        <w:rStyle w:val="aa"/>
        <w:rFonts w:cs="Arial"/>
      </w:rPr>
      <w:fldChar w:fldCharType="begin"/>
    </w:r>
    <w:r w:rsidR="00297E30">
      <w:rPr>
        <w:rStyle w:val="aa"/>
        <w:rFonts w:cs="Arial"/>
      </w:rPr>
      <w:instrText xml:space="preserve">PAGE  </w:instrText>
    </w:r>
    <w:r>
      <w:rPr>
        <w:rStyle w:val="aa"/>
        <w:rFonts w:cs="Arial"/>
      </w:rPr>
      <w:fldChar w:fldCharType="end"/>
    </w:r>
  </w:p>
  <w:p w:rsidR="00297E30" w:rsidRDefault="00297E3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E30" w:rsidRDefault="005700DE" w:rsidP="00204970">
    <w:pPr>
      <w:pStyle w:val="a8"/>
      <w:framePr w:wrap="around" w:vAnchor="text" w:hAnchor="margin" w:xAlign="center" w:y="1"/>
      <w:rPr>
        <w:rStyle w:val="aa"/>
        <w:rFonts w:cs="Arial"/>
      </w:rPr>
    </w:pPr>
    <w:r>
      <w:rPr>
        <w:rStyle w:val="aa"/>
        <w:rFonts w:cs="Arial"/>
      </w:rPr>
      <w:fldChar w:fldCharType="begin"/>
    </w:r>
    <w:r w:rsidR="00297E30">
      <w:rPr>
        <w:rStyle w:val="aa"/>
        <w:rFonts w:cs="Arial"/>
      </w:rPr>
      <w:instrText xml:space="preserve">PAGE  </w:instrText>
    </w:r>
    <w:r>
      <w:rPr>
        <w:rStyle w:val="aa"/>
        <w:rFonts w:cs="Arial"/>
      </w:rPr>
      <w:fldChar w:fldCharType="separate"/>
    </w:r>
    <w:r w:rsidR="00BC2803">
      <w:rPr>
        <w:rStyle w:val="aa"/>
        <w:rFonts w:cs="Arial"/>
        <w:noProof/>
      </w:rPr>
      <w:t>9</w:t>
    </w:r>
    <w:r>
      <w:rPr>
        <w:rStyle w:val="aa"/>
        <w:rFonts w:cs="Arial"/>
      </w:rPr>
      <w:fldChar w:fldCharType="end"/>
    </w:r>
  </w:p>
  <w:p w:rsidR="00297E30" w:rsidRDefault="00297E3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4BC"/>
    <w:rsid w:val="00000FFA"/>
    <w:rsid w:val="00005902"/>
    <w:rsid w:val="000071E7"/>
    <w:rsid w:val="0001027B"/>
    <w:rsid w:val="00020048"/>
    <w:rsid w:val="0002783B"/>
    <w:rsid w:val="00030057"/>
    <w:rsid w:val="00033B81"/>
    <w:rsid w:val="00035A43"/>
    <w:rsid w:val="0003685E"/>
    <w:rsid w:val="00040956"/>
    <w:rsid w:val="0004257B"/>
    <w:rsid w:val="00042825"/>
    <w:rsid w:val="0004351F"/>
    <w:rsid w:val="00051543"/>
    <w:rsid w:val="00051876"/>
    <w:rsid w:val="00062A5E"/>
    <w:rsid w:val="000630E7"/>
    <w:rsid w:val="0006552D"/>
    <w:rsid w:val="00065DD8"/>
    <w:rsid w:val="0006792A"/>
    <w:rsid w:val="000702A6"/>
    <w:rsid w:val="0007219F"/>
    <w:rsid w:val="00072A9B"/>
    <w:rsid w:val="00080753"/>
    <w:rsid w:val="0008684D"/>
    <w:rsid w:val="00087772"/>
    <w:rsid w:val="00090774"/>
    <w:rsid w:val="00092593"/>
    <w:rsid w:val="000A5C0A"/>
    <w:rsid w:val="000A6CB2"/>
    <w:rsid w:val="000B1539"/>
    <w:rsid w:val="000B6BBB"/>
    <w:rsid w:val="000C0243"/>
    <w:rsid w:val="000C17DE"/>
    <w:rsid w:val="000C309B"/>
    <w:rsid w:val="000C6B0F"/>
    <w:rsid w:val="000D0D85"/>
    <w:rsid w:val="000D1BAA"/>
    <w:rsid w:val="000D1D59"/>
    <w:rsid w:val="000D2C2E"/>
    <w:rsid w:val="000D3071"/>
    <w:rsid w:val="000D38E2"/>
    <w:rsid w:val="000D3955"/>
    <w:rsid w:val="000D524B"/>
    <w:rsid w:val="000D5E96"/>
    <w:rsid w:val="000E04EF"/>
    <w:rsid w:val="000E7B47"/>
    <w:rsid w:val="000E7EBB"/>
    <w:rsid w:val="000F0040"/>
    <w:rsid w:val="000F421B"/>
    <w:rsid w:val="000F7123"/>
    <w:rsid w:val="00102FA7"/>
    <w:rsid w:val="001056AA"/>
    <w:rsid w:val="001101E5"/>
    <w:rsid w:val="00116761"/>
    <w:rsid w:val="00117693"/>
    <w:rsid w:val="00120AB1"/>
    <w:rsid w:val="001216A8"/>
    <w:rsid w:val="00130D62"/>
    <w:rsid w:val="001346C6"/>
    <w:rsid w:val="00137C99"/>
    <w:rsid w:val="00141136"/>
    <w:rsid w:val="001412F3"/>
    <w:rsid w:val="001458B7"/>
    <w:rsid w:val="00150439"/>
    <w:rsid w:val="001554BD"/>
    <w:rsid w:val="00160B36"/>
    <w:rsid w:val="00162287"/>
    <w:rsid w:val="00166C80"/>
    <w:rsid w:val="00167DA3"/>
    <w:rsid w:val="0017074A"/>
    <w:rsid w:val="00172FED"/>
    <w:rsid w:val="00174501"/>
    <w:rsid w:val="00174C81"/>
    <w:rsid w:val="00177DED"/>
    <w:rsid w:val="001865A1"/>
    <w:rsid w:val="00187ED4"/>
    <w:rsid w:val="00191B67"/>
    <w:rsid w:val="0019740B"/>
    <w:rsid w:val="001A0BAF"/>
    <w:rsid w:val="001A16F6"/>
    <w:rsid w:val="001A2DA1"/>
    <w:rsid w:val="001A591E"/>
    <w:rsid w:val="001B1E3A"/>
    <w:rsid w:val="001B4690"/>
    <w:rsid w:val="001C0AEC"/>
    <w:rsid w:val="001C4B78"/>
    <w:rsid w:val="001C6018"/>
    <w:rsid w:val="001D0414"/>
    <w:rsid w:val="001D28A9"/>
    <w:rsid w:val="001D291F"/>
    <w:rsid w:val="001D31FC"/>
    <w:rsid w:val="001D4643"/>
    <w:rsid w:val="001D57A6"/>
    <w:rsid w:val="001E01E0"/>
    <w:rsid w:val="001E14C4"/>
    <w:rsid w:val="001E2C5D"/>
    <w:rsid w:val="001E5D37"/>
    <w:rsid w:val="001E6D7F"/>
    <w:rsid w:val="001E79E4"/>
    <w:rsid w:val="001F41C9"/>
    <w:rsid w:val="001F57CB"/>
    <w:rsid w:val="001F6354"/>
    <w:rsid w:val="00204243"/>
    <w:rsid w:val="00204970"/>
    <w:rsid w:val="00210E14"/>
    <w:rsid w:val="002130CA"/>
    <w:rsid w:val="002135C7"/>
    <w:rsid w:val="00221D36"/>
    <w:rsid w:val="00234AFB"/>
    <w:rsid w:val="00236E1E"/>
    <w:rsid w:val="002439D1"/>
    <w:rsid w:val="00245610"/>
    <w:rsid w:val="002507D5"/>
    <w:rsid w:val="0025233C"/>
    <w:rsid w:val="00252AB3"/>
    <w:rsid w:val="00253F20"/>
    <w:rsid w:val="002548E0"/>
    <w:rsid w:val="0026009D"/>
    <w:rsid w:val="002612FF"/>
    <w:rsid w:val="00261450"/>
    <w:rsid w:val="00264E8D"/>
    <w:rsid w:val="00265764"/>
    <w:rsid w:val="00265D30"/>
    <w:rsid w:val="00266616"/>
    <w:rsid w:val="00266EE9"/>
    <w:rsid w:val="00266FA7"/>
    <w:rsid w:val="002676A8"/>
    <w:rsid w:val="00272B66"/>
    <w:rsid w:val="00274EC0"/>
    <w:rsid w:val="00276E6F"/>
    <w:rsid w:val="00277148"/>
    <w:rsid w:val="00277358"/>
    <w:rsid w:val="00277A33"/>
    <w:rsid w:val="00281E32"/>
    <w:rsid w:val="002820FE"/>
    <w:rsid w:val="002837C0"/>
    <w:rsid w:val="00290F67"/>
    <w:rsid w:val="00292BF4"/>
    <w:rsid w:val="00297E30"/>
    <w:rsid w:val="002A0F0F"/>
    <w:rsid w:val="002A7054"/>
    <w:rsid w:val="002B1306"/>
    <w:rsid w:val="002B24E2"/>
    <w:rsid w:val="002B2883"/>
    <w:rsid w:val="002B483E"/>
    <w:rsid w:val="002B4AE5"/>
    <w:rsid w:val="002B6B4C"/>
    <w:rsid w:val="002C08F3"/>
    <w:rsid w:val="002C2416"/>
    <w:rsid w:val="002C3227"/>
    <w:rsid w:val="002C7D82"/>
    <w:rsid w:val="002D082B"/>
    <w:rsid w:val="002D4755"/>
    <w:rsid w:val="002D48F3"/>
    <w:rsid w:val="002D6916"/>
    <w:rsid w:val="002D787B"/>
    <w:rsid w:val="002D7B92"/>
    <w:rsid w:val="002E2472"/>
    <w:rsid w:val="002E6DE5"/>
    <w:rsid w:val="002F2588"/>
    <w:rsid w:val="002F25E3"/>
    <w:rsid w:val="002F7E2E"/>
    <w:rsid w:val="00303C45"/>
    <w:rsid w:val="003063B4"/>
    <w:rsid w:val="00311B8A"/>
    <w:rsid w:val="0031684C"/>
    <w:rsid w:val="00320D8C"/>
    <w:rsid w:val="00325D1E"/>
    <w:rsid w:val="003302DE"/>
    <w:rsid w:val="0033060D"/>
    <w:rsid w:val="00334726"/>
    <w:rsid w:val="003379EC"/>
    <w:rsid w:val="00342F1F"/>
    <w:rsid w:val="003446CE"/>
    <w:rsid w:val="00344E04"/>
    <w:rsid w:val="0034732B"/>
    <w:rsid w:val="00347E41"/>
    <w:rsid w:val="00351255"/>
    <w:rsid w:val="003524A8"/>
    <w:rsid w:val="003527A4"/>
    <w:rsid w:val="00355F43"/>
    <w:rsid w:val="003573E3"/>
    <w:rsid w:val="00360C9B"/>
    <w:rsid w:val="003653AE"/>
    <w:rsid w:val="003674E7"/>
    <w:rsid w:val="00367F20"/>
    <w:rsid w:val="00372D65"/>
    <w:rsid w:val="003740A0"/>
    <w:rsid w:val="003755DE"/>
    <w:rsid w:val="00375F77"/>
    <w:rsid w:val="003765B0"/>
    <w:rsid w:val="00377583"/>
    <w:rsid w:val="00377A69"/>
    <w:rsid w:val="003812B0"/>
    <w:rsid w:val="003828E1"/>
    <w:rsid w:val="00383D6C"/>
    <w:rsid w:val="00384093"/>
    <w:rsid w:val="00391D8C"/>
    <w:rsid w:val="00392AEF"/>
    <w:rsid w:val="00396484"/>
    <w:rsid w:val="00397470"/>
    <w:rsid w:val="003A11C7"/>
    <w:rsid w:val="003A557B"/>
    <w:rsid w:val="003A7D8F"/>
    <w:rsid w:val="003B1857"/>
    <w:rsid w:val="003B238C"/>
    <w:rsid w:val="003B3D2A"/>
    <w:rsid w:val="003B6F7D"/>
    <w:rsid w:val="003B7305"/>
    <w:rsid w:val="003C22AF"/>
    <w:rsid w:val="003C6D25"/>
    <w:rsid w:val="003D3DC4"/>
    <w:rsid w:val="003D4FA9"/>
    <w:rsid w:val="003D5D6A"/>
    <w:rsid w:val="003D6732"/>
    <w:rsid w:val="003E0834"/>
    <w:rsid w:val="003E2AA6"/>
    <w:rsid w:val="003E4B4C"/>
    <w:rsid w:val="003E57B5"/>
    <w:rsid w:val="003E69C7"/>
    <w:rsid w:val="003E7DE5"/>
    <w:rsid w:val="003F03D5"/>
    <w:rsid w:val="003F28FF"/>
    <w:rsid w:val="003F4F9D"/>
    <w:rsid w:val="003F6821"/>
    <w:rsid w:val="004000F0"/>
    <w:rsid w:val="004003D7"/>
    <w:rsid w:val="00400D10"/>
    <w:rsid w:val="0040178F"/>
    <w:rsid w:val="00402DDA"/>
    <w:rsid w:val="004056C1"/>
    <w:rsid w:val="00406F02"/>
    <w:rsid w:val="00407B68"/>
    <w:rsid w:val="00410BD6"/>
    <w:rsid w:val="0041527E"/>
    <w:rsid w:val="0041553E"/>
    <w:rsid w:val="00416E3E"/>
    <w:rsid w:val="0042119C"/>
    <w:rsid w:val="004216AC"/>
    <w:rsid w:val="00430C94"/>
    <w:rsid w:val="00431B36"/>
    <w:rsid w:val="0043241A"/>
    <w:rsid w:val="004374E2"/>
    <w:rsid w:val="0043758E"/>
    <w:rsid w:val="00443C5F"/>
    <w:rsid w:val="00445347"/>
    <w:rsid w:val="004467D2"/>
    <w:rsid w:val="00452D25"/>
    <w:rsid w:val="00452F8E"/>
    <w:rsid w:val="00457203"/>
    <w:rsid w:val="00462180"/>
    <w:rsid w:val="00463251"/>
    <w:rsid w:val="00463BD3"/>
    <w:rsid w:val="00464D5B"/>
    <w:rsid w:val="00466DF4"/>
    <w:rsid w:val="004674E6"/>
    <w:rsid w:val="00467F7C"/>
    <w:rsid w:val="0048091A"/>
    <w:rsid w:val="00481B26"/>
    <w:rsid w:val="00484B75"/>
    <w:rsid w:val="00487335"/>
    <w:rsid w:val="00496150"/>
    <w:rsid w:val="004A159E"/>
    <w:rsid w:val="004A2FF7"/>
    <w:rsid w:val="004A3154"/>
    <w:rsid w:val="004A57CB"/>
    <w:rsid w:val="004A61FE"/>
    <w:rsid w:val="004B44BA"/>
    <w:rsid w:val="004B4D55"/>
    <w:rsid w:val="004C0DB3"/>
    <w:rsid w:val="004C76CC"/>
    <w:rsid w:val="004D104C"/>
    <w:rsid w:val="004D1B90"/>
    <w:rsid w:val="004D2227"/>
    <w:rsid w:val="004D27ED"/>
    <w:rsid w:val="004D5027"/>
    <w:rsid w:val="004D669E"/>
    <w:rsid w:val="004D72D6"/>
    <w:rsid w:val="004E1F52"/>
    <w:rsid w:val="004E1F83"/>
    <w:rsid w:val="004E4C99"/>
    <w:rsid w:val="004E646B"/>
    <w:rsid w:val="004E741F"/>
    <w:rsid w:val="004F1A2D"/>
    <w:rsid w:val="004F4974"/>
    <w:rsid w:val="004F5A96"/>
    <w:rsid w:val="004F5CC6"/>
    <w:rsid w:val="004F6C62"/>
    <w:rsid w:val="00500744"/>
    <w:rsid w:val="0050591A"/>
    <w:rsid w:val="00506E3E"/>
    <w:rsid w:val="00510136"/>
    <w:rsid w:val="00514D42"/>
    <w:rsid w:val="00515E29"/>
    <w:rsid w:val="0051612F"/>
    <w:rsid w:val="00516988"/>
    <w:rsid w:val="00516C53"/>
    <w:rsid w:val="00521272"/>
    <w:rsid w:val="00522395"/>
    <w:rsid w:val="00522855"/>
    <w:rsid w:val="00524244"/>
    <w:rsid w:val="00524B85"/>
    <w:rsid w:val="00525F20"/>
    <w:rsid w:val="0053296F"/>
    <w:rsid w:val="00533071"/>
    <w:rsid w:val="005330F8"/>
    <w:rsid w:val="00535CCA"/>
    <w:rsid w:val="00535FF0"/>
    <w:rsid w:val="00536AAF"/>
    <w:rsid w:val="00540ED9"/>
    <w:rsid w:val="00541F56"/>
    <w:rsid w:val="00542A89"/>
    <w:rsid w:val="00545DA6"/>
    <w:rsid w:val="00553DB8"/>
    <w:rsid w:val="0055509C"/>
    <w:rsid w:val="00555ABB"/>
    <w:rsid w:val="005700DE"/>
    <w:rsid w:val="005726C1"/>
    <w:rsid w:val="005730F5"/>
    <w:rsid w:val="00573FD7"/>
    <w:rsid w:val="00580E1C"/>
    <w:rsid w:val="005815ED"/>
    <w:rsid w:val="00582154"/>
    <w:rsid w:val="005826FF"/>
    <w:rsid w:val="00582E3C"/>
    <w:rsid w:val="00586184"/>
    <w:rsid w:val="0059297A"/>
    <w:rsid w:val="005A1B49"/>
    <w:rsid w:val="005A5934"/>
    <w:rsid w:val="005A6A7D"/>
    <w:rsid w:val="005A74C0"/>
    <w:rsid w:val="005A7AC7"/>
    <w:rsid w:val="005B1E1E"/>
    <w:rsid w:val="005B23AC"/>
    <w:rsid w:val="005B3EF4"/>
    <w:rsid w:val="005B551A"/>
    <w:rsid w:val="005B6449"/>
    <w:rsid w:val="005C67F0"/>
    <w:rsid w:val="005D0794"/>
    <w:rsid w:val="005D70E2"/>
    <w:rsid w:val="005D70FD"/>
    <w:rsid w:val="005E17D4"/>
    <w:rsid w:val="005E3410"/>
    <w:rsid w:val="005E3B4F"/>
    <w:rsid w:val="005E420F"/>
    <w:rsid w:val="005E4EC4"/>
    <w:rsid w:val="005E622A"/>
    <w:rsid w:val="005E70DC"/>
    <w:rsid w:val="005F36E3"/>
    <w:rsid w:val="005F555A"/>
    <w:rsid w:val="005F55CA"/>
    <w:rsid w:val="005F5AB5"/>
    <w:rsid w:val="00600021"/>
    <w:rsid w:val="006002A2"/>
    <w:rsid w:val="0060274F"/>
    <w:rsid w:val="00605B31"/>
    <w:rsid w:val="00610A61"/>
    <w:rsid w:val="006144D4"/>
    <w:rsid w:val="00617CD0"/>
    <w:rsid w:val="006233D1"/>
    <w:rsid w:val="00623644"/>
    <w:rsid w:val="00630096"/>
    <w:rsid w:val="00631607"/>
    <w:rsid w:val="0064274E"/>
    <w:rsid w:val="00651DA9"/>
    <w:rsid w:val="00652279"/>
    <w:rsid w:val="0065399C"/>
    <w:rsid w:val="006547D9"/>
    <w:rsid w:val="006578B5"/>
    <w:rsid w:val="00662FD5"/>
    <w:rsid w:val="00665893"/>
    <w:rsid w:val="00667A6E"/>
    <w:rsid w:val="006703DD"/>
    <w:rsid w:val="006816CF"/>
    <w:rsid w:val="00681FBC"/>
    <w:rsid w:val="0068233A"/>
    <w:rsid w:val="00685F81"/>
    <w:rsid w:val="006876EF"/>
    <w:rsid w:val="0069076F"/>
    <w:rsid w:val="00690DB7"/>
    <w:rsid w:val="00690E1D"/>
    <w:rsid w:val="006956ED"/>
    <w:rsid w:val="006A01C3"/>
    <w:rsid w:val="006A15A1"/>
    <w:rsid w:val="006A3580"/>
    <w:rsid w:val="006A4DBB"/>
    <w:rsid w:val="006A65DD"/>
    <w:rsid w:val="006B26E3"/>
    <w:rsid w:val="006C0D72"/>
    <w:rsid w:val="006C26A8"/>
    <w:rsid w:val="006C7348"/>
    <w:rsid w:val="006D26BF"/>
    <w:rsid w:val="006D70FC"/>
    <w:rsid w:val="006D746C"/>
    <w:rsid w:val="006E03DA"/>
    <w:rsid w:val="006E1247"/>
    <w:rsid w:val="006F0F61"/>
    <w:rsid w:val="006F54E1"/>
    <w:rsid w:val="006F66E6"/>
    <w:rsid w:val="006F7EA9"/>
    <w:rsid w:val="007035B6"/>
    <w:rsid w:val="0070408E"/>
    <w:rsid w:val="00711F74"/>
    <w:rsid w:val="007159C4"/>
    <w:rsid w:val="0071616F"/>
    <w:rsid w:val="00716461"/>
    <w:rsid w:val="007169A8"/>
    <w:rsid w:val="007178A0"/>
    <w:rsid w:val="00721398"/>
    <w:rsid w:val="007219EE"/>
    <w:rsid w:val="00722897"/>
    <w:rsid w:val="00723E0B"/>
    <w:rsid w:val="00724333"/>
    <w:rsid w:val="00725E40"/>
    <w:rsid w:val="0073137F"/>
    <w:rsid w:val="00731C03"/>
    <w:rsid w:val="00733D7C"/>
    <w:rsid w:val="007367B4"/>
    <w:rsid w:val="00740541"/>
    <w:rsid w:val="007420E6"/>
    <w:rsid w:val="00742575"/>
    <w:rsid w:val="0074302F"/>
    <w:rsid w:val="007443D4"/>
    <w:rsid w:val="00747306"/>
    <w:rsid w:val="007506A5"/>
    <w:rsid w:val="007508FF"/>
    <w:rsid w:val="00750C46"/>
    <w:rsid w:val="00752457"/>
    <w:rsid w:val="007566DF"/>
    <w:rsid w:val="007567AF"/>
    <w:rsid w:val="007600AF"/>
    <w:rsid w:val="00760913"/>
    <w:rsid w:val="007627EF"/>
    <w:rsid w:val="00762DA4"/>
    <w:rsid w:val="0076417B"/>
    <w:rsid w:val="00764585"/>
    <w:rsid w:val="00765027"/>
    <w:rsid w:val="007651D4"/>
    <w:rsid w:val="00765773"/>
    <w:rsid w:val="00765FFB"/>
    <w:rsid w:val="0077064F"/>
    <w:rsid w:val="00773327"/>
    <w:rsid w:val="007765FD"/>
    <w:rsid w:val="00777214"/>
    <w:rsid w:val="0078434C"/>
    <w:rsid w:val="00785D91"/>
    <w:rsid w:val="00792AE1"/>
    <w:rsid w:val="007945B0"/>
    <w:rsid w:val="00796F43"/>
    <w:rsid w:val="007A378F"/>
    <w:rsid w:val="007A406B"/>
    <w:rsid w:val="007A5B8E"/>
    <w:rsid w:val="007A6644"/>
    <w:rsid w:val="007B4B5B"/>
    <w:rsid w:val="007B66CA"/>
    <w:rsid w:val="007B7922"/>
    <w:rsid w:val="007C160F"/>
    <w:rsid w:val="007C48E4"/>
    <w:rsid w:val="007C4A98"/>
    <w:rsid w:val="007C4EA8"/>
    <w:rsid w:val="007C4FBB"/>
    <w:rsid w:val="007C5233"/>
    <w:rsid w:val="007C67FF"/>
    <w:rsid w:val="007C6D13"/>
    <w:rsid w:val="007D093F"/>
    <w:rsid w:val="007D2BB8"/>
    <w:rsid w:val="007D3EB4"/>
    <w:rsid w:val="007E09E3"/>
    <w:rsid w:val="007E2A72"/>
    <w:rsid w:val="007E5C5C"/>
    <w:rsid w:val="007E6033"/>
    <w:rsid w:val="007E7CB0"/>
    <w:rsid w:val="007F197D"/>
    <w:rsid w:val="007F1D32"/>
    <w:rsid w:val="007F60D2"/>
    <w:rsid w:val="007F68E5"/>
    <w:rsid w:val="007F70DB"/>
    <w:rsid w:val="007F75AD"/>
    <w:rsid w:val="00801FB6"/>
    <w:rsid w:val="008035EB"/>
    <w:rsid w:val="00807CC2"/>
    <w:rsid w:val="008169FA"/>
    <w:rsid w:val="008175A7"/>
    <w:rsid w:val="0082130A"/>
    <w:rsid w:val="00821D40"/>
    <w:rsid w:val="00823901"/>
    <w:rsid w:val="008252A9"/>
    <w:rsid w:val="00826752"/>
    <w:rsid w:val="0083570E"/>
    <w:rsid w:val="00835913"/>
    <w:rsid w:val="00835A1B"/>
    <w:rsid w:val="00836771"/>
    <w:rsid w:val="00837C71"/>
    <w:rsid w:val="00844F12"/>
    <w:rsid w:val="00846A2C"/>
    <w:rsid w:val="008556CE"/>
    <w:rsid w:val="00860092"/>
    <w:rsid w:val="00862990"/>
    <w:rsid w:val="00873CD7"/>
    <w:rsid w:val="00882012"/>
    <w:rsid w:val="00886DBF"/>
    <w:rsid w:val="00891D71"/>
    <w:rsid w:val="00896D5F"/>
    <w:rsid w:val="008A00EE"/>
    <w:rsid w:val="008A0339"/>
    <w:rsid w:val="008A135A"/>
    <w:rsid w:val="008A18A5"/>
    <w:rsid w:val="008A3116"/>
    <w:rsid w:val="008B4AD9"/>
    <w:rsid w:val="008B6E64"/>
    <w:rsid w:val="008C0866"/>
    <w:rsid w:val="008C26A1"/>
    <w:rsid w:val="008C53B4"/>
    <w:rsid w:val="008C644E"/>
    <w:rsid w:val="008D7743"/>
    <w:rsid w:val="008D7A8A"/>
    <w:rsid w:val="008D7D43"/>
    <w:rsid w:val="008E01EC"/>
    <w:rsid w:val="008E0A76"/>
    <w:rsid w:val="008E0BB2"/>
    <w:rsid w:val="008E1E11"/>
    <w:rsid w:val="008E4B76"/>
    <w:rsid w:val="008E5000"/>
    <w:rsid w:val="008E61F8"/>
    <w:rsid w:val="008E6367"/>
    <w:rsid w:val="008F1CA9"/>
    <w:rsid w:val="008F3263"/>
    <w:rsid w:val="008F5157"/>
    <w:rsid w:val="008F71A6"/>
    <w:rsid w:val="008F7CDE"/>
    <w:rsid w:val="00901841"/>
    <w:rsid w:val="00902E3B"/>
    <w:rsid w:val="00904039"/>
    <w:rsid w:val="0090543B"/>
    <w:rsid w:val="00907966"/>
    <w:rsid w:val="00917338"/>
    <w:rsid w:val="00917A4C"/>
    <w:rsid w:val="00923EB3"/>
    <w:rsid w:val="00930C3F"/>
    <w:rsid w:val="00934732"/>
    <w:rsid w:val="00936B52"/>
    <w:rsid w:val="00941744"/>
    <w:rsid w:val="00950E42"/>
    <w:rsid w:val="009615F4"/>
    <w:rsid w:val="00963DAB"/>
    <w:rsid w:val="009676B1"/>
    <w:rsid w:val="00970643"/>
    <w:rsid w:val="00973D85"/>
    <w:rsid w:val="009743E0"/>
    <w:rsid w:val="00980A5B"/>
    <w:rsid w:val="00980B7B"/>
    <w:rsid w:val="009823A5"/>
    <w:rsid w:val="0098327A"/>
    <w:rsid w:val="009868D2"/>
    <w:rsid w:val="00991A27"/>
    <w:rsid w:val="00996AAD"/>
    <w:rsid w:val="00996BFD"/>
    <w:rsid w:val="009973A6"/>
    <w:rsid w:val="009A4A98"/>
    <w:rsid w:val="009A5A22"/>
    <w:rsid w:val="009A7472"/>
    <w:rsid w:val="009A779E"/>
    <w:rsid w:val="009A7EC4"/>
    <w:rsid w:val="009B4418"/>
    <w:rsid w:val="009B5170"/>
    <w:rsid w:val="009C0A77"/>
    <w:rsid w:val="009C38EC"/>
    <w:rsid w:val="009C5098"/>
    <w:rsid w:val="009C54FC"/>
    <w:rsid w:val="009C7533"/>
    <w:rsid w:val="009D1056"/>
    <w:rsid w:val="009D24E4"/>
    <w:rsid w:val="009D6B8D"/>
    <w:rsid w:val="009D7031"/>
    <w:rsid w:val="009E1C1B"/>
    <w:rsid w:val="009E2570"/>
    <w:rsid w:val="009E2AAB"/>
    <w:rsid w:val="009E5E0D"/>
    <w:rsid w:val="009E75D5"/>
    <w:rsid w:val="009F0EE8"/>
    <w:rsid w:val="009F1146"/>
    <w:rsid w:val="009F33FF"/>
    <w:rsid w:val="009F3BC3"/>
    <w:rsid w:val="009F4536"/>
    <w:rsid w:val="009F4E6F"/>
    <w:rsid w:val="009F7F18"/>
    <w:rsid w:val="00A031AC"/>
    <w:rsid w:val="00A03E44"/>
    <w:rsid w:val="00A052C5"/>
    <w:rsid w:val="00A05AF8"/>
    <w:rsid w:val="00A10E29"/>
    <w:rsid w:val="00A113F1"/>
    <w:rsid w:val="00A11C85"/>
    <w:rsid w:val="00A12F93"/>
    <w:rsid w:val="00A13298"/>
    <w:rsid w:val="00A13B6A"/>
    <w:rsid w:val="00A13D7A"/>
    <w:rsid w:val="00A15718"/>
    <w:rsid w:val="00A1798F"/>
    <w:rsid w:val="00A205F6"/>
    <w:rsid w:val="00A20FF8"/>
    <w:rsid w:val="00A279CE"/>
    <w:rsid w:val="00A30646"/>
    <w:rsid w:val="00A333A9"/>
    <w:rsid w:val="00A349BA"/>
    <w:rsid w:val="00A3537C"/>
    <w:rsid w:val="00A3622C"/>
    <w:rsid w:val="00A403E4"/>
    <w:rsid w:val="00A42AC4"/>
    <w:rsid w:val="00A42E78"/>
    <w:rsid w:val="00A5226F"/>
    <w:rsid w:val="00A522D3"/>
    <w:rsid w:val="00A560D6"/>
    <w:rsid w:val="00A5650C"/>
    <w:rsid w:val="00A565C4"/>
    <w:rsid w:val="00A56C68"/>
    <w:rsid w:val="00A56CD7"/>
    <w:rsid w:val="00A6061E"/>
    <w:rsid w:val="00A6130E"/>
    <w:rsid w:val="00A629F2"/>
    <w:rsid w:val="00A63B66"/>
    <w:rsid w:val="00A74D2D"/>
    <w:rsid w:val="00A77540"/>
    <w:rsid w:val="00A77D53"/>
    <w:rsid w:val="00A9151B"/>
    <w:rsid w:val="00A915C1"/>
    <w:rsid w:val="00A916D4"/>
    <w:rsid w:val="00A930C6"/>
    <w:rsid w:val="00A944DA"/>
    <w:rsid w:val="00A97A85"/>
    <w:rsid w:val="00AA0DF5"/>
    <w:rsid w:val="00AA5E2D"/>
    <w:rsid w:val="00AA7A1E"/>
    <w:rsid w:val="00AA7FDC"/>
    <w:rsid w:val="00AB0837"/>
    <w:rsid w:val="00AB0D37"/>
    <w:rsid w:val="00AB1308"/>
    <w:rsid w:val="00AB63CA"/>
    <w:rsid w:val="00AB74BE"/>
    <w:rsid w:val="00AC4A6A"/>
    <w:rsid w:val="00AC4B5E"/>
    <w:rsid w:val="00AC640A"/>
    <w:rsid w:val="00AC6D8C"/>
    <w:rsid w:val="00AC727F"/>
    <w:rsid w:val="00AD051B"/>
    <w:rsid w:val="00AD2A23"/>
    <w:rsid w:val="00AD3691"/>
    <w:rsid w:val="00AD5668"/>
    <w:rsid w:val="00AE233C"/>
    <w:rsid w:val="00AE25F8"/>
    <w:rsid w:val="00AE363B"/>
    <w:rsid w:val="00AF0046"/>
    <w:rsid w:val="00AF0853"/>
    <w:rsid w:val="00AF0D1A"/>
    <w:rsid w:val="00AF1AD6"/>
    <w:rsid w:val="00AF21BB"/>
    <w:rsid w:val="00AF302E"/>
    <w:rsid w:val="00B01737"/>
    <w:rsid w:val="00B055FF"/>
    <w:rsid w:val="00B07509"/>
    <w:rsid w:val="00B07E9F"/>
    <w:rsid w:val="00B11A4C"/>
    <w:rsid w:val="00B140EA"/>
    <w:rsid w:val="00B14116"/>
    <w:rsid w:val="00B1436F"/>
    <w:rsid w:val="00B20603"/>
    <w:rsid w:val="00B221C8"/>
    <w:rsid w:val="00B22451"/>
    <w:rsid w:val="00B25790"/>
    <w:rsid w:val="00B265B2"/>
    <w:rsid w:val="00B31EA1"/>
    <w:rsid w:val="00B33620"/>
    <w:rsid w:val="00B3675E"/>
    <w:rsid w:val="00B40D0F"/>
    <w:rsid w:val="00B44110"/>
    <w:rsid w:val="00B44EEB"/>
    <w:rsid w:val="00B478D3"/>
    <w:rsid w:val="00B47DC9"/>
    <w:rsid w:val="00B47F5D"/>
    <w:rsid w:val="00B50EB1"/>
    <w:rsid w:val="00B525B8"/>
    <w:rsid w:val="00B52CE8"/>
    <w:rsid w:val="00B538D3"/>
    <w:rsid w:val="00B53F07"/>
    <w:rsid w:val="00B56729"/>
    <w:rsid w:val="00B56A66"/>
    <w:rsid w:val="00B56F6F"/>
    <w:rsid w:val="00B631B4"/>
    <w:rsid w:val="00B72D95"/>
    <w:rsid w:val="00B75EA0"/>
    <w:rsid w:val="00B84123"/>
    <w:rsid w:val="00B8438E"/>
    <w:rsid w:val="00B912D8"/>
    <w:rsid w:val="00B93CB0"/>
    <w:rsid w:val="00B96614"/>
    <w:rsid w:val="00BA1F7B"/>
    <w:rsid w:val="00BA2E86"/>
    <w:rsid w:val="00BA38D2"/>
    <w:rsid w:val="00BA5244"/>
    <w:rsid w:val="00BA5DAC"/>
    <w:rsid w:val="00BB2BF1"/>
    <w:rsid w:val="00BB30E1"/>
    <w:rsid w:val="00BB37D4"/>
    <w:rsid w:val="00BB4A15"/>
    <w:rsid w:val="00BC2803"/>
    <w:rsid w:val="00BC4747"/>
    <w:rsid w:val="00BD0A27"/>
    <w:rsid w:val="00BD220F"/>
    <w:rsid w:val="00BD3092"/>
    <w:rsid w:val="00BD314B"/>
    <w:rsid w:val="00BD53D0"/>
    <w:rsid w:val="00BD5C26"/>
    <w:rsid w:val="00BD6198"/>
    <w:rsid w:val="00BD683D"/>
    <w:rsid w:val="00BD6AD3"/>
    <w:rsid w:val="00BE7CF4"/>
    <w:rsid w:val="00BF21CE"/>
    <w:rsid w:val="00BF5C5B"/>
    <w:rsid w:val="00BF6845"/>
    <w:rsid w:val="00C0305B"/>
    <w:rsid w:val="00C0352D"/>
    <w:rsid w:val="00C05842"/>
    <w:rsid w:val="00C10C33"/>
    <w:rsid w:val="00C17944"/>
    <w:rsid w:val="00C2265D"/>
    <w:rsid w:val="00C22778"/>
    <w:rsid w:val="00C2330C"/>
    <w:rsid w:val="00C26949"/>
    <w:rsid w:val="00C3299C"/>
    <w:rsid w:val="00C360B2"/>
    <w:rsid w:val="00C417B1"/>
    <w:rsid w:val="00C4779B"/>
    <w:rsid w:val="00C47C75"/>
    <w:rsid w:val="00C51B11"/>
    <w:rsid w:val="00C51C85"/>
    <w:rsid w:val="00C51E4B"/>
    <w:rsid w:val="00C5510D"/>
    <w:rsid w:val="00C577FC"/>
    <w:rsid w:val="00C60CAF"/>
    <w:rsid w:val="00C63BF7"/>
    <w:rsid w:val="00C64AA4"/>
    <w:rsid w:val="00C6535D"/>
    <w:rsid w:val="00C676BA"/>
    <w:rsid w:val="00C712FC"/>
    <w:rsid w:val="00C72119"/>
    <w:rsid w:val="00C75871"/>
    <w:rsid w:val="00C7618B"/>
    <w:rsid w:val="00C814B3"/>
    <w:rsid w:val="00C81ADC"/>
    <w:rsid w:val="00C82EFC"/>
    <w:rsid w:val="00C8431E"/>
    <w:rsid w:val="00C87081"/>
    <w:rsid w:val="00C91FC9"/>
    <w:rsid w:val="00C93531"/>
    <w:rsid w:val="00C93838"/>
    <w:rsid w:val="00C9578E"/>
    <w:rsid w:val="00C97303"/>
    <w:rsid w:val="00CA3F61"/>
    <w:rsid w:val="00CA638C"/>
    <w:rsid w:val="00CA7777"/>
    <w:rsid w:val="00CB5E77"/>
    <w:rsid w:val="00CB609F"/>
    <w:rsid w:val="00CB707F"/>
    <w:rsid w:val="00CC5135"/>
    <w:rsid w:val="00CD3B5A"/>
    <w:rsid w:val="00CE4AF3"/>
    <w:rsid w:val="00CF011C"/>
    <w:rsid w:val="00CF455F"/>
    <w:rsid w:val="00D0007D"/>
    <w:rsid w:val="00D05656"/>
    <w:rsid w:val="00D05F96"/>
    <w:rsid w:val="00D1092E"/>
    <w:rsid w:val="00D10B2A"/>
    <w:rsid w:val="00D134BC"/>
    <w:rsid w:val="00D22420"/>
    <w:rsid w:val="00D2615F"/>
    <w:rsid w:val="00D31931"/>
    <w:rsid w:val="00D3494F"/>
    <w:rsid w:val="00D34C6E"/>
    <w:rsid w:val="00D35C92"/>
    <w:rsid w:val="00D42657"/>
    <w:rsid w:val="00D43D9F"/>
    <w:rsid w:val="00D46B0E"/>
    <w:rsid w:val="00D47356"/>
    <w:rsid w:val="00D54215"/>
    <w:rsid w:val="00D558AC"/>
    <w:rsid w:val="00D5593E"/>
    <w:rsid w:val="00D57D46"/>
    <w:rsid w:val="00D60312"/>
    <w:rsid w:val="00D60D87"/>
    <w:rsid w:val="00D60E38"/>
    <w:rsid w:val="00D630E0"/>
    <w:rsid w:val="00D63833"/>
    <w:rsid w:val="00D64D43"/>
    <w:rsid w:val="00D66307"/>
    <w:rsid w:val="00D677BD"/>
    <w:rsid w:val="00D72B88"/>
    <w:rsid w:val="00D755F3"/>
    <w:rsid w:val="00D76381"/>
    <w:rsid w:val="00D76FA5"/>
    <w:rsid w:val="00D8330E"/>
    <w:rsid w:val="00D858A8"/>
    <w:rsid w:val="00D95990"/>
    <w:rsid w:val="00D97D7C"/>
    <w:rsid w:val="00DA323E"/>
    <w:rsid w:val="00DA52E2"/>
    <w:rsid w:val="00DA5E0D"/>
    <w:rsid w:val="00DA6ABF"/>
    <w:rsid w:val="00DB2AF6"/>
    <w:rsid w:val="00DB4EB1"/>
    <w:rsid w:val="00DB5817"/>
    <w:rsid w:val="00DB6FCB"/>
    <w:rsid w:val="00DC4114"/>
    <w:rsid w:val="00DC7153"/>
    <w:rsid w:val="00DD3E7E"/>
    <w:rsid w:val="00DD7514"/>
    <w:rsid w:val="00DE340A"/>
    <w:rsid w:val="00DE64D8"/>
    <w:rsid w:val="00DF0329"/>
    <w:rsid w:val="00DF077B"/>
    <w:rsid w:val="00DF085F"/>
    <w:rsid w:val="00DF12C3"/>
    <w:rsid w:val="00DF7972"/>
    <w:rsid w:val="00E00FEF"/>
    <w:rsid w:val="00E0360F"/>
    <w:rsid w:val="00E05635"/>
    <w:rsid w:val="00E05D96"/>
    <w:rsid w:val="00E06220"/>
    <w:rsid w:val="00E11987"/>
    <w:rsid w:val="00E1249A"/>
    <w:rsid w:val="00E159EE"/>
    <w:rsid w:val="00E17488"/>
    <w:rsid w:val="00E176EE"/>
    <w:rsid w:val="00E217E3"/>
    <w:rsid w:val="00E22A2C"/>
    <w:rsid w:val="00E2367C"/>
    <w:rsid w:val="00E2393B"/>
    <w:rsid w:val="00E260C1"/>
    <w:rsid w:val="00E314E8"/>
    <w:rsid w:val="00E322D9"/>
    <w:rsid w:val="00E34552"/>
    <w:rsid w:val="00E363B9"/>
    <w:rsid w:val="00E36817"/>
    <w:rsid w:val="00E37706"/>
    <w:rsid w:val="00E43F45"/>
    <w:rsid w:val="00E47659"/>
    <w:rsid w:val="00E534BF"/>
    <w:rsid w:val="00E6027E"/>
    <w:rsid w:val="00E61C69"/>
    <w:rsid w:val="00E700EB"/>
    <w:rsid w:val="00E71AA0"/>
    <w:rsid w:val="00E75EFD"/>
    <w:rsid w:val="00E8009E"/>
    <w:rsid w:val="00E815F8"/>
    <w:rsid w:val="00E82160"/>
    <w:rsid w:val="00E83326"/>
    <w:rsid w:val="00E833EB"/>
    <w:rsid w:val="00E838E8"/>
    <w:rsid w:val="00E84E8F"/>
    <w:rsid w:val="00E85103"/>
    <w:rsid w:val="00E85653"/>
    <w:rsid w:val="00E85DFD"/>
    <w:rsid w:val="00E860C1"/>
    <w:rsid w:val="00E924E7"/>
    <w:rsid w:val="00E92518"/>
    <w:rsid w:val="00E9254D"/>
    <w:rsid w:val="00E9639E"/>
    <w:rsid w:val="00E96ADD"/>
    <w:rsid w:val="00EA5BD0"/>
    <w:rsid w:val="00EA73EC"/>
    <w:rsid w:val="00EB0DBA"/>
    <w:rsid w:val="00EB2794"/>
    <w:rsid w:val="00EB3437"/>
    <w:rsid w:val="00EB5460"/>
    <w:rsid w:val="00EC1535"/>
    <w:rsid w:val="00EC586D"/>
    <w:rsid w:val="00EC7A3B"/>
    <w:rsid w:val="00ED2274"/>
    <w:rsid w:val="00EE4A62"/>
    <w:rsid w:val="00EE5E20"/>
    <w:rsid w:val="00EE6035"/>
    <w:rsid w:val="00EF0775"/>
    <w:rsid w:val="00EF4461"/>
    <w:rsid w:val="00EF45E4"/>
    <w:rsid w:val="00EF6EF9"/>
    <w:rsid w:val="00EF776F"/>
    <w:rsid w:val="00F018CE"/>
    <w:rsid w:val="00F0560F"/>
    <w:rsid w:val="00F13A57"/>
    <w:rsid w:val="00F147F4"/>
    <w:rsid w:val="00F1490C"/>
    <w:rsid w:val="00F16FB7"/>
    <w:rsid w:val="00F171C4"/>
    <w:rsid w:val="00F201F6"/>
    <w:rsid w:val="00F231DD"/>
    <w:rsid w:val="00F23E4B"/>
    <w:rsid w:val="00F264CA"/>
    <w:rsid w:val="00F300C1"/>
    <w:rsid w:val="00F31FFA"/>
    <w:rsid w:val="00F3236B"/>
    <w:rsid w:val="00F33A80"/>
    <w:rsid w:val="00F34E89"/>
    <w:rsid w:val="00F41141"/>
    <w:rsid w:val="00F478BA"/>
    <w:rsid w:val="00F50047"/>
    <w:rsid w:val="00F52314"/>
    <w:rsid w:val="00F61B46"/>
    <w:rsid w:val="00F61E5F"/>
    <w:rsid w:val="00F63397"/>
    <w:rsid w:val="00F64026"/>
    <w:rsid w:val="00F671BF"/>
    <w:rsid w:val="00F72A93"/>
    <w:rsid w:val="00F75999"/>
    <w:rsid w:val="00F81D0C"/>
    <w:rsid w:val="00F82026"/>
    <w:rsid w:val="00F83C67"/>
    <w:rsid w:val="00F84930"/>
    <w:rsid w:val="00F85140"/>
    <w:rsid w:val="00F85DEC"/>
    <w:rsid w:val="00F90C90"/>
    <w:rsid w:val="00F93ECC"/>
    <w:rsid w:val="00FA3122"/>
    <w:rsid w:val="00FA51BC"/>
    <w:rsid w:val="00FA5946"/>
    <w:rsid w:val="00FB0305"/>
    <w:rsid w:val="00FB1ED0"/>
    <w:rsid w:val="00FB3111"/>
    <w:rsid w:val="00FB4E10"/>
    <w:rsid w:val="00FB6E88"/>
    <w:rsid w:val="00FC7845"/>
    <w:rsid w:val="00FD0A0E"/>
    <w:rsid w:val="00FD255F"/>
    <w:rsid w:val="00FD343F"/>
    <w:rsid w:val="00FD6D06"/>
    <w:rsid w:val="00FD7F49"/>
    <w:rsid w:val="00FE01F9"/>
    <w:rsid w:val="00FE0478"/>
    <w:rsid w:val="00FE0AD6"/>
    <w:rsid w:val="00FE5C67"/>
    <w:rsid w:val="00FF14B8"/>
    <w:rsid w:val="00FF265E"/>
    <w:rsid w:val="00FF3FA5"/>
    <w:rsid w:val="00FF72BF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03D2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rsid w:val="00D134BC"/>
    <w:rPr>
      <w:b/>
      <w:color w:val="000080"/>
      <w:sz w:val="22"/>
    </w:rPr>
  </w:style>
  <w:style w:type="character" w:customStyle="1" w:styleId="a4">
    <w:name w:val="Гипертекстовая ссылка"/>
    <w:uiPriority w:val="99"/>
    <w:rsid w:val="00D134BC"/>
    <w:rPr>
      <w:rFonts w:cs="Times New Roman"/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uiPriority w:val="99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uiPriority w:val="99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uiPriority w:val="99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D134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rsid w:val="00003D28"/>
    <w:rPr>
      <w:rFonts w:ascii="Arial" w:hAnsi="Arial" w:cs="Arial"/>
    </w:rPr>
  </w:style>
  <w:style w:type="character" w:styleId="aa">
    <w:name w:val="page number"/>
    <w:uiPriority w:val="99"/>
    <w:rsid w:val="00D134BC"/>
    <w:rPr>
      <w:rFonts w:cs="Times New Roman"/>
    </w:rPr>
  </w:style>
  <w:style w:type="paragraph" w:styleId="ab">
    <w:name w:val="footer"/>
    <w:basedOn w:val="a"/>
    <w:link w:val="ac"/>
    <w:uiPriority w:val="99"/>
    <w:rsid w:val="00D134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003D28"/>
    <w:rPr>
      <w:rFonts w:ascii="Arial" w:hAnsi="Arial" w:cs="Arial"/>
    </w:rPr>
  </w:style>
  <w:style w:type="paragraph" w:customStyle="1" w:styleId="ConsPlusNormal">
    <w:name w:val="ConsPlusNormal"/>
    <w:uiPriority w:val="99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"/>
    <w:basedOn w:val="a"/>
    <w:link w:val="ae"/>
    <w:uiPriority w:val="99"/>
    <w:rsid w:val="00D134BC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rsid w:val="00003D28"/>
    <w:rPr>
      <w:rFonts w:ascii="Arial" w:hAnsi="Arial" w:cs="Arial"/>
    </w:rPr>
  </w:style>
  <w:style w:type="paragraph" w:styleId="af">
    <w:name w:val="Balloon Text"/>
    <w:basedOn w:val="a"/>
    <w:link w:val="af0"/>
    <w:uiPriority w:val="99"/>
    <w:semiHidden/>
    <w:rsid w:val="00EF776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003D28"/>
    <w:rPr>
      <w:rFonts w:cs="Arial"/>
      <w:sz w:val="0"/>
      <w:szCs w:val="0"/>
    </w:rPr>
  </w:style>
  <w:style w:type="paragraph" w:customStyle="1" w:styleId="ConsTitle">
    <w:name w:val="ConsTitle"/>
    <w:uiPriority w:val="99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1">
    <w:name w:val="Document Map"/>
    <w:basedOn w:val="a"/>
    <w:link w:val="af2"/>
    <w:uiPriority w:val="99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link w:val="af1"/>
    <w:uiPriority w:val="99"/>
    <w:semiHidden/>
    <w:rsid w:val="00003D28"/>
    <w:rPr>
      <w:rFonts w:cs="Arial"/>
      <w:sz w:val="0"/>
      <w:szCs w:val="0"/>
    </w:rPr>
  </w:style>
  <w:style w:type="paragraph" w:styleId="2">
    <w:name w:val="Body Text 2"/>
    <w:basedOn w:val="a"/>
    <w:link w:val="20"/>
    <w:uiPriority w:val="99"/>
    <w:rsid w:val="00C81ADC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003D28"/>
    <w:rPr>
      <w:rFonts w:ascii="Arial" w:hAnsi="Arial" w:cs="Arial"/>
    </w:rPr>
  </w:style>
  <w:style w:type="paragraph" w:customStyle="1" w:styleId="af3">
    <w:name w:val="Знак"/>
    <w:basedOn w:val="a"/>
    <w:uiPriority w:val="99"/>
    <w:rsid w:val="00F6402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1F63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4">
    <w:name w:val="Hyperlink"/>
    <w:uiPriority w:val="99"/>
    <w:rsid w:val="00FE01F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03D2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rsid w:val="00D134BC"/>
    <w:rPr>
      <w:b/>
      <w:color w:val="000080"/>
      <w:sz w:val="22"/>
    </w:rPr>
  </w:style>
  <w:style w:type="character" w:customStyle="1" w:styleId="a4">
    <w:name w:val="Гипертекстовая ссылка"/>
    <w:uiPriority w:val="99"/>
    <w:rsid w:val="00D134BC"/>
    <w:rPr>
      <w:rFonts w:cs="Times New Roman"/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uiPriority w:val="99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uiPriority w:val="99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uiPriority w:val="99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D134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rsid w:val="00003D28"/>
    <w:rPr>
      <w:rFonts w:ascii="Arial" w:hAnsi="Arial" w:cs="Arial"/>
    </w:rPr>
  </w:style>
  <w:style w:type="character" w:styleId="aa">
    <w:name w:val="page number"/>
    <w:uiPriority w:val="99"/>
    <w:rsid w:val="00D134BC"/>
    <w:rPr>
      <w:rFonts w:cs="Times New Roman"/>
    </w:rPr>
  </w:style>
  <w:style w:type="paragraph" w:styleId="ab">
    <w:name w:val="footer"/>
    <w:basedOn w:val="a"/>
    <w:link w:val="ac"/>
    <w:uiPriority w:val="99"/>
    <w:rsid w:val="00D134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003D28"/>
    <w:rPr>
      <w:rFonts w:ascii="Arial" w:hAnsi="Arial" w:cs="Arial"/>
    </w:rPr>
  </w:style>
  <w:style w:type="paragraph" w:customStyle="1" w:styleId="ConsPlusNormal">
    <w:name w:val="ConsPlusNormal"/>
    <w:uiPriority w:val="99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"/>
    <w:basedOn w:val="a"/>
    <w:link w:val="ae"/>
    <w:uiPriority w:val="99"/>
    <w:rsid w:val="00D134BC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rsid w:val="00003D28"/>
    <w:rPr>
      <w:rFonts w:ascii="Arial" w:hAnsi="Arial" w:cs="Arial"/>
    </w:rPr>
  </w:style>
  <w:style w:type="paragraph" w:styleId="af">
    <w:name w:val="Balloon Text"/>
    <w:basedOn w:val="a"/>
    <w:link w:val="af0"/>
    <w:uiPriority w:val="99"/>
    <w:semiHidden/>
    <w:rsid w:val="00EF776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003D28"/>
    <w:rPr>
      <w:rFonts w:cs="Arial"/>
      <w:sz w:val="0"/>
      <w:szCs w:val="0"/>
    </w:rPr>
  </w:style>
  <w:style w:type="paragraph" w:customStyle="1" w:styleId="ConsTitle">
    <w:name w:val="ConsTitle"/>
    <w:uiPriority w:val="99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1">
    <w:name w:val="Document Map"/>
    <w:basedOn w:val="a"/>
    <w:link w:val="af2"/>
    <w:uiPriority w:val="99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link w:val="af1"/>
    <w:uiPriority w:val="99"/>
    <w:semiHidden/>
    <w:rsid w:val="00003D28"/>
    <w:rPr>
      <w:rFonts w:cs="Arial"/>
      <w:sz w:val="0"/>
      <w:szCs w:val="0"/>
    </w:rPr>
  </w:style>
  <w:style w:type="paragraph" w:styleId="2">
    <w:name w:val="Body Text 2"/>
    <w:basedOn w:val="a"/>
    <w:link w:val="20"/>
    <w:uiPriority w:val="99"/>
    <w:rsid w:val="00C81ADC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003D28"/>
    <w:rPr>
      <w:rFonts w:ascii="Arial" w:hAnsi="Arial" w:cs="Arial"/>
    </w:rPr>
  </w:style>
  <w:style w:type="paragraph" w:customStyle="1" w:styleId="af3">
    <w:name w:val="Знак"/>
    <w:basedOn w:val="a"/>
    <w:uiPriority w:val="99"/>
    <w:rsid w:val="00F6402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1F63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4">
    <w:name w:val="Hyperlink"/>
    <w:uiPriority w:val="99"/>
    <w:rsid w:val="00FE01F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6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D445C2C254344109FC945A82F5DA56DD4708D064451E9C96A7612381EA5493CEA0D84607DCF965y2h8K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9</Pages>
  <Words>2052</Words>
  <Characters>11698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13723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Зарипова Фарида (FIN-090-PC - zaripova.f)</cp:lastModifiedBy>
  <cp:revision>28</cp:revision>
  <cp:lastPrinted>2015-11-25T06:53:00Z</cp:lastPrinted>
  <dcterms:created xsi:type="dcterms:W3CDTF">2016-12-07T10:27:00Z</dcterms:created>
  <dcterms:modified xsi:type="dcterms:W3CDTF">2018-11-13T10:50:00Z</dcterms:modified>
</cp:coreProperties>
</file>